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CC2" w:rsidRPr="008412AF" w:rsidRDefault="00710CC2" w:rsidP="00710CC2">
      <w:pPr>
        <w:spacing w:after="0" w:line="240" w:lineRule="auto"/>
        <w:ind w:firstLine="680"/>
        <w:jc w:val="center"/>
        <w:rPr>
          <w:rFonts w:ascii="Arial" w:hAnsi="Arial" w:cs="Arial"/>
          <w:b/>
          <w:sz w:val="32"/>
          <w:szCs w:val="32"/>
        </w:rPr>
      </w:pPr>
      <w:r w:rsidRPr="008412AF">
        <w:rPr>
          <w:rFonts w:ascii="Arial" w:hAnsi="Arial" w:cs="Arial"/>
          <w:b/>
          <w:sz w:val="32"/>
          <w:szCs w:val="32"/>
        </w:rPr>
        <w:t>АДМИНИСТРАЦИЯ</w:t>
      </w:r>
    </w:p>
    <w:p w:rsidR="00710CC2" w:rsidRPr="008412AF" w:rsidRDefault="00710CC2" w:rsidP="00710CC2">
      <w:pPr>
        <w:spacing w:after="0" w:line="240" w:lineRule="auto"/>
        <w:ind w:firstLine="680"/>
        <w:jc w:val="center"/>
        <w:rPr>
          <w:rFonts w:ascii="Arial" w:hAnsi="Arial" w:cs="Arial"/>
          <w:b/>
          <w:sz w:val="32"/>
          <w:szCs w:val="32"/>
        </w:rPr>
      </w:pPr>
      <w:r>
        <w:rPr>
          <w:rFonts w:ascii="Arial" w:hAnsi="Arial" w:cs="Arial"/>
          <w:b/>
          <w:sz w:val="32"/>
          <w:szCs w:val="32"/>
        </w:rPr>
        <w:t>КРИВЦОВСКОГО</w:t>
      </w:r>
      <w:r w:rsidRPr="008412AF">
        <w:rPr>
          <w:rFonts w:ascii="Arial" w:hAnsi="Arial" w:cs="Arial"/>
          <w:b/>
          <w:sz w:val="32"/>
          <w:szCs w:val="32"/>
        </w:rPr>
        <w:t xml:space="preserve"> СЕЛЬСОВЕТА</w:t>
      </w:r>
    </w:p>
    <w:p w:rsidR="00710CC2" w:rsidRDefault="00710CC2" w:rsidP="00710CC2">
      <w:pPr>
        <w:spacing w:after="0" w:line="240" w:lineRule="auto"/>
        <w:ind w:firstLine="680"/>
        <w:jc w:val="center"/>
        <w:rPr>
          <w:rFonts w:ascii="Arial" w:hAnsi="Arial" w:cs="Arial"/>
          <w:b/>
          <w:sz w:val="32"/>
          <w:szCs w:val="32"/>
        </w:rPr>
      </w:pPr>
      <w:r>
        <w:rPr>
          <w:rFonts w:ascii="Arial" w:hAnsi="Arial" w:cs="Arial"/>
          <w:b/>
          <w:sz w:val="32"/>
          <w:szCs w:val="32"/>
        </w:rPr>
        <w:t>ЩИГРОВСКОГО РАЙОНА</w:t>
      </w:r>
    </w:p>
    <w:p w:rsidR="00710CC2" w:rsidRPr="008412AF" w:rsidRDefault="00710CC2" w:rsidP="00710CC2">
      <w:pPr>
        <w:spacing w:after="0" w:line="240" w:lineRule="auto"/>
        <w:ind w:firstLine="680"/>
        <w:jc w:val="center"/>
        <w:rPr>
          <w:rFonts w:ascii="Arial" w:hAnsi="Arial" w:cs="Arial"/>
          <w:b/>
          <w:sz w:val="32"/>
          <w:szCs w:val="32"/>
        </w:rPr>
      </w:pPr>
      <w:r w:rsidRPr="008412AF">
        <w:rPr>
          <w:rFonts w:ascii="Arial" w:hAnsi="Arial" w:cs="Arial"/>
          <w:b/>
          <w:sz w:val="32"/>
          <w:szCs w:val="32"/>
        </w:rPr>
        <w:t>КУРСКОЙ ОБЛАСТИ</w:t>
      </w:r>
    </w:p>
    <w:p w:rsidR="00710CC2" w:rsidRPr="008412AF" w:rsidRDefault="00710CC2" w:rsidP="00710CC2">
      <w:pPr>
        <w:spacing w:after="0" w:line="240" w:lineRule="auto"/>
        <w:ind w:firstLine="680"/>
        <w:jc w:val="center"/>
        <w:rPr>
          <w:rFonts w:ascii="Arial" w:hAnsi="Arial" w:cs="Arial"/>
          <w:b/>
          <w:sz w:val="32"/>
          <w:szCs w:val="32"/>
        </w:rPr>
      </w:pPr>
    </w:p>
    <w:p w:rsidR="00710CC2" w:rsidRPr="008412AF" w:rsidRDefault="00710CC2" w:rsidP="00710CC2">
      <w:pPr>
        <w:spacing w:after="0" w:line="240" w:lineRule="auto"/>
        <w:ind w:firstLine="680"/>
        <w:jc w:val="center"/>
        <w:rPr>
          <w:rFonts w:ascii="Arial" w:hAnsi="Arial" w:cs="Arial"/>
          <w:b/>
          <w:sz w:val="32"/>
          <w:szCs w:val="32"/>
        </w:rPr>
      </w:pPr>
      <w:r>
        <w:rPr>
          <w:rFonts w:ascii="Arial" w:hAnsi="Arial" w:cs="Arial"/>
          <w:b/>
          <w:sz w:val="32"/>
          <w:szCs w:val="32"/>
        </w:rPr>
        <w:t>ПОСТАНОВЛЕНИ</w:t>
      </w:r>
      <w:r w:rsidRPr="008412AF">
        <w:rPr>
          <w:rFonts w:ascii="Arial" w:hAnsi="Arial" w:cs="Arial"/>
          <w:b/>
          <w:sz w:val="32"/>
          <w:szCs w:val="32"/>
        </w:rPr>
        <w:t>Е</w:t>
      </w:r>
    </w:p>
    <w:p w:rsidR="00710CC2" w:rsidRDefault="00710CC2" w:rsidP="00710CC2">
      <w:pPr>
        <w:spacing w:after="0" w:line="240" w:lineRule="auto"/>
        <w:ind w:firstLine="680"/>
        <w:jc w:val="center"/>
        <w:rPr>
          <w:rFonts w:ascii="Arial" w:hAnsi="Arial" w:cs="Arial"/>
          <w:b/>
          <w:color w:val="000000"/>
          <w:sz w:val="32"/>
          <w:szCs w:val="32"/>
        </w:rPr>
      </w:pPr>
    </w:p>
    <w:p w:rsidR="00710CC2" w:rsidRDefault="00710CC2" w:rsidP="00710CC2">
      <w:pPr>
        <w:pStyle w:val="ConsPlusTitle"/>
        <w:ind w:firstLine="680"/>
        <w:jc w:val="center"/>
        <w:rPr>
          <w:rFonts w:ascii="Arial" w:hAnsi="Arial" w:cs="Arial"/>
          <w:sz w:val="32"/>
          <w:szCs w:val="32"/>
        </w:rPr>
      </w:pPr>
      <w:r>
        <w:rPr>
          <w:rFonts w:ascii="Arial" w:hAnsi="Arial" w:cs="Arial"/>
          <w:sz w:val="32"/>
          <w:szCs w:val="32"/>
        </w:rPr>
        <w:t>проект</w:t>
      </w:r>
    </w:p>
    <w:p w:rsidR="00710CC2" w:rsidRPr="008412AF" w:rsidRDefault="00710CC2" w:rsidP="00710CC2">
      <w:pPr>
        <w:pStyle w:val="ConsPlusTitle"/>
        <w:ind w:firstLine="680"/>
        <w:jc w:val="center"/>
        <w:rPr>
          <w:rFonts w:ascii="Arial" w:hAnsi="Arial" w:cs="Arial"/>
          <w:sz w:val="32"/>
          <w:szCs w:val="32"/>
        </w:rPr>
      </w:pPr>
      <w:r w:rsidRPr="008412AF">
        <w:rPr>
          <w:rFonts w:ascii="Arial" w:hAnsi="Arial" w:cs="Arial"/>
          <w:sz w:val="32"/>
          <w:szCs w:val="32"/>
        </w:rPr>
        <w:t xml:space="preserve">Об утверждении Порядка осуществления </w:t>
      </w:r>
      <w:proofErr w:type="gramStart"/>
      <w:r w:rsidRPr="008412AF">
        <w:rPr>
          <w:rFonts w:ascii="Arial" w:hAnsi="Arial" w:cs="Arial"/>
          <w:sz w:val="32"/>
          <w:szCs w:val="32"/>
        </w:rPr>
        <w:t>контроля за</w:t>
      </w:r>
      <w:proofErr w:type="gramEnd"/>
      <w:r w:rsidRPr="008412AF">
        <w:rPr>
          <w:rFonts w:ascii="Arial" w:hAnsi="Arial" w:cs="Arial"/>
          <w:sz w:val="32"/>
          <w:szCs w:val="32"/>
        </w:rPr>
        <w:t xml:space="preserve"> соблюдением Федерального закона «О контрактной системе в сфере закупок товаров, работ, услуг для </w:t>
      </w:r>
      <w:r>
        <w:rPr>
          <w:rFonts w:ascii="Arial" w:hAnsi="Arial" w:cs="Arial"/>
          <w:sz w:val="32"/>
          <w:szCs w:val="32"/>
        </w:rPr>
        <w:t>о</w:t>
      </w:r>
      <w:r w:rsidRPr="008412AF">
        <w:rPr>
          <w:rFonts w:ascii="Arial" w:hAnsi="Arial" w:cs="Arial"/>
          <w:sz w:val="32"/>
          <w:szCs w:val="32"/>
        </w:rPr>
        <w:t>беспечения государственных и муниципальных нужд»</w:t>
      </w:r>
    </w:p>
    <w:p w:rsidR="00710CC2" w:rsidRPr="008412AF" w:rsidRDefault="00710CC2" w:rsidP="00710CC2">
      <w:pPr>
        <w:pStyle w:val="ConsPlusTitle"/>
        <w:ind w:firstLine="680"/>
        <w:jc w:val="center"/>
        <w:rPr>
          <w:rFonts w:ascii="Arial" w:hAnsi="Arial" w:cs="Arial"/>
          <w:szCs w:val="24"/>
        </w:rPr>
      </w:pPr>
    </w:p>
    <w:p w:rsidR="00710CC2" w:rsidRPr="008412AF" w:rsidRDefault="00710CC2" w:rsidP="00710CC2">
      <w:pPr>
        <w:pStyle w:val="ConsPlusNormal"/>
        <w:ind w:firstLine="680"/>
        <w:jc w:val="both"/>
        <w:rPr>
          <w:rFonts w:ascii="Arial" w:hAnsi="Arial" w:cs="Arial"/>
          <w:szCs w:val="24"/>
        </w:rPr>
      </w:pPr>
      <w:proofErr w:type="gramStart"/>
      <w:r w:rsidRPr="008412AF">
        <w:rPr>
          <w:rFonts w:ascii="Arial" w:hAnsi="Arial" w:cs="Arial"/>
          <w:szCs w:val="24"/>
        </w:rPr>
        <w:t xml:space="preserve">В соответствии </w:t>
      </w:r>
      <w:r w:rsidRPr="00CE406C">
        <w:rPr>
          <w:rFonts w:ascii="Arial" w:hAnsi="Arial" w:cs="Arial"/>
          <w:color w:val="FF0000"/>
          <w:szCs w:val="24"/>
        </w:rPr>
        <w:t>с Федеральным законом от 05.04.2013 № 44-ФЗ «О контрактной системе в сфере закупок товаров, работ и услуг для обеспечения государственных и муниципальных нужд»</w:t>
      </w:r>
      <w:r w:rsidRPr="008412AF">
        <w:rPr>
          <w:rFonts w:ascii="Arial" w:hAnsi="Arial" w:cs="Arial"/>
          <w:szCs w:val="24"/>
        </w:rPr>
        <w:t>, приказом Министерства финансов Российской Федерации и Федерального казначейства от 12.03.2018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w:t>
      </w:r>
      <w:proofErr w:type="gramEnd"/>
      <w:r w:rsidRPr="008412AF">
        <w:rPr>
          <w:rFonts w:ascii="Arial" w:hAnsi="Arial" w:cs="Arial"/>
          <w:szCs w:val="24"/>
        </w:rPr>
        <w:t xml:space="preserve"> Федерации (местных администраций), </w:t>
      </w:r>
      <w:proofErr w:type="gramStart"/>
      <w:r w:rsidRPr="008412AF">
        <w:rPr>
          <w:rFonts w:ascii="Arial" w:hAnsi="Arial" w:cs="Arial"/>
          <w:szCs w:val="24"/>
        </w:rPr>
        <w:t>контроля за</w:t>
      </w:r>
      <w:proofErr w:type="gramEnd"/>
      <w:r w:rsidRPr="008412AF">
        <w:rPr>
          <w:rFonts w:ascii="Arial" w:hAnsi="Arial" w:cs="Arial"/>
          <w:szCs w:val="24"/>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Администрация </w:t>
      </w:r>
      <w:proofErr w:type="spellStart"/>
      <w:r>
        <w:rPr>
          <w:rFonts w:ascii="Arial" w:hAnsi="Arial" w:cs="Arial"/>
          <w:szCs w:val="24"/>
        </w:rPr>
        <w:t>Кривцовского</w:t>
      </w:r>
      <w:proofErr w:type="spellEnd"/>
      <w:r w:rsidRPr="008412AF">
        <w:rPr>
          <w:rFonts w:ascii="Arial" w:hAnsi="Arial" w:cs="Arial"/>
          <w:szCs w:val="24"/>
        </w:rPr>
        <w:t xml:space="preserve"> сельсовета </w:t>
      </w:r>
      <w:proofErr w:type="spellStart"/>
      <w:r w:rsidRPr="008412AF">
        <w:rPr>
          <w:rFonts w:ascii="Arial" w:hAnsi="Arial" w:cs="Arial"/>
          <w:szCs w:val="24"/>
        </w:rPr>
        <w:t>Щигровского</w:t>
      </w:r>
      <w:proofErr w:type="spellEnd"/>
      <w:r w:rsidRPr="008412AF">
        <w:rPr>
          <w:rFonts w:ascii="Arial" w:hAnsi="Arial" w:cs="Arial"/>
          <w:szCs w:val="24"/>
        </w:rPr>
        <w:t xml:space="preserve"> района Курской области </w:t>
      </w:r>
      <w:r>
        <w:rPr>
          <w:rFonts w:ascii="Arial" w:hAnsi="Arial" w:cs="Arial"/>
          <w:szCs w:val="24"/>
        </w:rPr>
        <w:t>ПОСТАНОВЛЯЕТ</w:t>
      </w:r>
      <w:r w:rsidRPr="008412AF">
        <w:rPr>
          <w:rFonts w:ascii="Arial" w:hAnsi="Arial" w:cs="Arial"/>
          <w:szCs w:val="24"/>
        </w:rPr>
        <w:t>:</w:t>
      </w:r>
    </w:p>
    <w:p w:rsidR="00710CC2" w:rsidRPr="008412AF" w:rsidRDefault="00710CC2" w:rsidP="00710CC2">
      <w:pPr>
        <w:pStyle w:val="ConsPlusNormal"/>
        <w:ind w:firstLine="680"/>
        <w:jc w:val="both"/>
        <w:rPr>
          <w:rFonts w:ascii="Arial" w:hAnsi="Arial" w:cs="Arial"/>
          <w:szCs w:val="24"/>
        </w:rPr>
      </w:pPr>
      <w:r w:rsidRPr="008412AF">
        <w:rPr>
          <w:rFonts w:ascii="Arial" w:hAnsi="Arial" w:cs="Arial"/>
          <w:szCs w:val="24"/>
        </w:rPr>
        <w:t xml:space="preserve">1. Утвердить прилагаемый </w:t>
      </w:r>
      <w:hyperlink w:anchor="P31" w:history="1">
        <w:r w:rsidRPr="008412AF">
          <w:rPr>
            <w:rFonts w:ascii="Arial" w:hAnsi="Arial" w:cs="Arial"/>
            <w:szCs w:val="24"/>
          </w:rPr>
          <w:t>Порядок</w:t>
        </w:r>
      </w:hyperlink>
      <w:r w:rsidRPr="008412AF">
        <w:rPr>
          <w:rFonts w:ascii="Arial" w:hAnsi="Arial" w:cs="Arial"/>
          <w:szCs w:val="24"/>
        </w:rPr>
        <w:t xml:space="preserve"> осуществления </w:t>
      </w:r>
      <w:proofErr w:type="gramStart"/>
      <w:r w:rsidRPr="008412AF">
        <w:rPr>
          <w:rFonts w:ascii="Arial" w:hAnsi="Arial" w:cs="Arial"/>
          <w:szCs w:val="24"/>
        </w:rPr>
        <w:t>контроля за</w:t>
      </w:r>
      <w:proofErr w:type="gramEnd"/>
      <w:r w:rsidRPr="008412AF">
        <w:rPr>
          <w:rFonts w:ascii="Arial" w:hAnsi="Arial" w:cs="Arial"/>
          <w:szCs w:val="24"/>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Администрацией </w:t>
      </w:r>
      <w:proofErr w:type="spellStart"/>
      <w:r>
        <w:rPr>
          <w:rFonts w:ascii="Arial" w:hAnsi="Arial" w:cs="Arial"/>
          <w:szCs w:val="24"/>
        </w:rPr>
        <w:t>Кривцовского</w:t>
      </w:r>
      <w:proofErr w:type="spellEnd"/>
      <w:r w:rsidRPr="008412AF">
        <w:rPr>
          <w:rFonts w:ascii="Arial" w:hAnsi="Arial" w:cs="Arial"/>
          <w:szCs w:val="24"/>
        </w:rPr>
        <w:t xml:space="preserve"> сельсовета </w:t>
      </w:r>
      <w:proofErr w:type="spellStart"/>
      <w:r w:rsidRPr="008412AF">
        <w:rPr>
          <w:rFonts w:ascii="Arial" w:hAnsi="Arial" w:cs="Arial"/>
          <w:szCs w:val="24"/>
        </w:rPr>
        <w:t>Щигровского</w:t>
      </w:r>
      <w:proofErr w:type="spellEnd"/>
      <w:r w:rsidRPr="008412AF">
        <w:rPr>
          <w:rFonts w:ascii="Arial" w:hAnsi="Arial" w:cs="Arial"/>
          <w:szCs w:val="24"/>
        </w:rPr>
        <w:t xml:space="preserve"> района Курской области.</w:t>
      </w:r>
    </w:p>
    <w:p w:rsidR="00710CC2" w:rsidRPr="008412AF" w:rsidRDefault="00710CC2" w:rsidP="00710CC2">
      <w:pPr>
        <w:pStyle w:val="ConsPlusNormal"/>
        <w:ind w:firstLine="680"/>
        <w:jc w:val="both"/>
        <w:rPr>
          <w:rFonts w:ascii="Arial" w:hAnsi="Arial" w:cs="Arial"/>
          <w:szCs w:val="24"/>
        </w:rPr>
      </w:pPr>
      <w:r w:rsidRPr="008412AF">
        <w:rPr>
          <w:rFonts w:ascii="Arial" w:hAnsi="Arial" w:cs="Arial"/>
          <w:szCs w:val="24"/>
        </w:rPr>
        <w:t xml:space="preserve">2. </w:t>
      </w:r>
      <w:proofErr w:type="gramStart"/>
      <w:r w:rsidRPr="008412AF">
        <w:rPr>
          <w:rFonts w:ascii="Arial" w:hAnsi="Arial" w:cs="Arial"/>
          <w:szCs w:val="24"/>
        </w:rPr>
        <w:t>Контроль за</w:t>
      </w:r>
      <w:proofErr w:type="gramEnd"/>
      <w:r w:rsidRPr="008412AF">
        <w:rPr>
          <w:rFonts w:ascii="Arial" w:hAnsi="Arial" w:cs="Arial"/>
          <w:szCs w:val="24"/>
        </w:rPr>
        <w:t xml:space="preserve"> исполнением настоящего Постановления возложить на начальника отдела по бюджетному учету и отчетности Администрации </w:t>
      </w:r>
      <w:proofErr w:type="spellStart"/>
      <w:r>
        <w:rPr>
          <w:rFonts w:ascii="Arial" w:hAnsi="Arial" w:cs="Arial"/>
          <w:szCs w:val="24"/>
        </w:rPr>
        <w:t>Кривцовского</w:t>
      </w:r>
      <w:proofErr w:type="spellEnd"/>
      <w:r w:rsidRPr="008412AF">
        <w:rPr>
          <w:rFonts w:ascii="Arial" w:hAnsi="Arial" w:cs="Arial"/>
          <w:szCs w:val="24"/>
        </w:rPr>
        <w:t xml:space="preserve"> сельсовета </w:t>
      </w:r>
      <w:proofErr w:type="spellStart"/>
      <w:r w:rsidRPr="008412AF">
        <w:rPr>
          <w:rFonts w:ascii="Arial" w:hAnsi="Arial" w:cs="Arial"/>
          <w:szCs w:val="24"/>
        </w:rPr>
        <w:t>Щигровского</w:t>
      </w:r>
      <w:proofErr w:type="spellEnd"/>
      <w:r w:rsidRPr="008412AF">
        <w:rPr>
          <w:rFonts w:ascii="Arial" w:hAnsi="Arial" w:cs="Arial"/>
          <w:szCs w:val="24"/>
        </w:rPr>
        <w:t xml:space="preserve"> район</w:t>
      </w:r>
      <w:r>
        <w:rPr>
          <w:rFonts w:ascii="Arial" w:hAnsi="Arial" w:cs="Arial"/>
          <w:szCs w:val="24"/>
        </w:rPr>
        <w:t xml:space="preserve">а Курской области </w:t>
      </w:r>
      <w:proofErr w:type="spellStart"/>
      <w:r>
        <w:rPr>
          <w:rFonts w:ascii="Arial" w:hAnsi="Arial" w:cs="Arial"/>
          <w:szCs w:val="24"/>
        </w:rPr>
        <w:t>Брыткова</w:t>
      </w:r>
      <w:proofErr w:type="spellEnd"/>
      <w:r>
        <w:rPr>
          <w:rFonts w:ascii="Arial" w:hAnsi="Arial" w:cs="Arial"/>
          <w:szCs w:val="24"/>
        </w:rPr>
        <w:t xml:space="preserve"> Н.А..</w:t>
      </w:r>
    </w:p>
    <w:p w:rsidR="00710CC2" w:rsidRPr="008412AF" w:rsidRDefault="00710CC2" w:rsidP="00710CC2">
      <w:pPr>
        <w:pStyle w:val="ConsPlusNormal"/>
        <w:ind w:firstLine="680"/>
        <w:jc w:val="both"/>
        <w:rPr>
          <w:rFonts w:ascii="Arial" w:hAnsi="Arial" w:cs="Arial"/>
          <w:szCs w:val="24"/>
        </w:rPr>
      </w:pPr>
      <w:r w:rsidRPr="008412AF">
        <w:rPr>
          <w:rFonts w:ascii="Arial" w:hAnsi="Arial" w:cs="Arial"/>
          <w:szCs w:val="24"/>
        </w:rPr>
        <w:t xml:space="preserve">3. Со дня вступления в силу настоящего постановления признать утратившим силу постановление Администрации </w:t>
      </w:r>
      <w:proofErr w:type="spellStart"/>
      <w:r>
        <w:rPr>
          <w:rFonts w:ascii="Arial" w:hAnsi="Arial" w:cs="Arial"/>
          <w:szCs w:val="24"/>
        </w:rPr>
        <w:t>Кривцовского</w:t>
      </w:r>
      <w:proofErr w:type="spellEnd"/>
      <w:r w:rsidRPr="008412AF">
        <w:rPr>
          <w:rFonts w:ascii="Arial" w:hAnsi="Arial" w:cs="Arial"/>
          <w:szCs w:val="24"/>
        </w:rPr>
        <w:t xml:space="preserve"> сельсовета </w:t>
      </w:r>
      <w:proofErr w:type="spellStart"/>
      <w:r w:rsidRPr="008412AF">
        <w:rPr>
          <w:rFonts w:ascii="Arial" w:hAnsi="Arial" w:cs="Arial"/>
          <w:szCs w:val="24"/>
        </w:rPr>
        <w:t>Щигровского</w:t>
      </w:r>
      <w:proofErr w:type="spellEnd"/>
      <w:r w:rsidRPr="008412AF">
        <w:rPr>
          <w:rFonts w:ascii="Arial" w:hAnsi="Arial" w:cs="Arial"/>
          <w:szCs w:val="24"/>
        </w:rPr>
        <w:t xml:space="preserve"> района Курск</w:t>
      </w:r>
      <w:r>
        <w:rPr>
          <w:rFonts w:ascii="Arial" w:hAnsi="Arial" w:cs="Arial"/>
          <w:szCs w:val="24"/>
        </w:rPr>
        <w:t>ой области от 04</w:t>
      </w:r>
      <w:r w:rsidRPr="008412AF">
        <w:rPr>
          <w:rFonts w:ascii="Arial" w:hAnsi="Arial" w:cs="Arial"/>
          <w:szCs w:val="24"/>
        </w:rPr>
        <w:t>.12.201</w:t>
      </w:r>
      <w:r>
        <w:rPr>
          <w:rFonts w:ascii="Arial" w:hAnsi="Arial" w:cs="Arial"/>
          <w:szCs w:val="24"/>
        </w:rPr>
        <w:t>9 №93 «Об утверждении Порядка осуществления</w:t>
      </w:r>
      <w:r w:rsidRPr="008412AF">
        <w:rPr>
          <w:rFonts w:ascii="Arial" w:hAnsi="Arial" w:cs="Arial"/>
          <w:szCs w:val="24"/>
        </w:rPr>
        <w:t xml:space="preserve"> </w:t>
      </w:r>
      <w:proofErr w:type="gramStart"/>
      <w:r w:rsidRPr="008412AF">
        <w:rPr>
          <w:rFonts w:ascii="Arial" w:hAnsi="Arial" w:cs="Arial"/>
          <w:szCs w:val="24"/>
        </w:rPr>
        <w:t xml:space="preserve">контроля </w:t>
      </w:r>
      <w:r>
        <w:rPr>
          <w:rFonts w:ascii="Arial" w:hAnsi="Arial" w:cs="Arial"/>
          <w:szCs w:val="24"/>
        </w:rPr>
        <w:t>за</w:t>
      </w:r>
      <w:proofErr w:type="gramEnd"/>
      <w:r>
        <w:rPr>
          <w:rFonts w:ascii="Arial" w:hAnsi="Arial" w:cs="Arial"/>
          <w:szCs w:val="24"/>
        </w:rPr>
        <w:t xml:space="preserve"> соблюдением Федерального закона «О контрактной системе </w:t>
      </w:r>
      <w:r w:rsidRPr="008412AF">
        <w:rPr>
          <w:rFonts w:ascii="Arial" w:hAnsi="Arial" w:cs="Arial"/>
          <w:szCs w:val="24"/>
        </w:rPr>
        <w:t xml:space="preserve">в сфере закупок  товаров, работ, услуг для обеспечения </w:t>
      </w:r>
      <w:r>
        <w:rPr>
          <w:rFonts w:ascii="Arial" w:hAnsi="Arial" w:cs="Arial"/>
          <w:szCs w:val="24"/>
        </w:rPr>
        <w:t xml:space="preserve">государственных и </w:t>
      </w:r>
      <w:r w:rsidRPr="008412AF">
        <w:rPr>
          <w:rFonts w:ascii="Arial" w:hAnsi="Arial" w:cs="Arial"/>
          <w:szCs w:val="24"/>
        </w:rPr>
        <w:t>муниципальных нужд».</w:t>
      </w:r>
    </w:p>
    <w:p w:rsidR="00710CC2" w:rsidRPr="008412AF" w:rsidRDefault="00710CC2" w:rsidP="00710CC2">
      <w:pPr>
        <w:pStyle w:val="ConsPlusNormal"/>
        <w:ind w:firstLine="680"/>
        <w:jc w:val="both"/>
        <w:rPr>
          <w:rFonts w:ascii="Arial" w:hAnsi="Arial" w:cs="Arial"/>
          <w:szCs w:val="24"/>
        </w:rPr>
      </w:pPr>
      <w:r w:rsidRPr="008412AF">
        <w:rPr>
          <w:rFonts w:ascii="Arial" w:hAnsi="Arial" w:cs="Arial"/>
          <w:szCs w:val="24"/>
        </w:rPr>
        <w:t xml:space="preserve">4. Постановление вступает в силу со дня его </w:t>
      </w:r>
      <w:r w:rsidRPr="00583416">
        <w:rPr>
          <w:rFonts w:ascii="Arial" w:hAnsi="Arial" w:cs="Arial"/>
          <w:color w:val="FF0000"/>
          <w:szCs w:val="24"/>
        </w:rPr>
        <w:t>обнародования</w:t>
      </w:r>
      <w:r w:rsidRPr="008412AF">
        <w:rPr>
          <w:rFonts w:ascii="Arial" w:hAnsi="Arial" w:cs="Arial"/>
          <w:szCs w:val="24"/>
        </w:rPr>
        <w:t>.</w:t>
      </w:r>
    </w:p>
    <w:p w:rsidR="00710CC2" w:rsidRPr="008412AF" w:rsidRDefault="00710CC2" w:rsidP="00710CC2">
      <w:pPr>
        <w:pStyle w:val="ConsPlusNormal"/>
        <w:tabs>
          <w:tab w:val="left" w:pos="7080"/>
        </w:tabs>
        <w:ind w:firstLine="680"/>
        <w:jc w:val="both"/>
        <w:rPr>
          <w:rFonts w:ascii="Arial" w:hAnsi="Arial" w:cs="Arial"/>
          <w:szCs w:val="24"/>
        </w:rPr>
      </w:pPr>
    </w:p>
    <w:p w:rsidR="00710CC2" w:rsidRPr="008412AF" w:rsidRDefault="00710CC2" w:rsidP="00710CC2">
      <w:pPr>
        <w:pStyle w:val="ConsPlusNormal"/>
        <w:tabs>
          <w:tab w:val="left" w:pos="7080"/>
        </w:tabs>
        <w:ind w:firstLine="680"/>
        <w:jc w:val="both"/>
        <w:rPr>
          <w:rFonts w:ascii="Arial" w:hAnsi="Arial" w:cs="Arial"/>
          <w:szCs w:val="24"/>
        </w:rPr>
      </w:pPr>
    </w:p>
    <w:p w:rsidR="00710CC2" w:rsidRPr="008412AF" w:rsidRDefault="00710CC2" w:rsidP="00710CC2">
      <w:pPr>
        <w:pStyle w:val="ConsPlusNormal"/>
        <w:tabs>
          <w:tab w:val="left" w:pos="7080"/>
        </w:tabs>
        <w:ind w:firstLine="680"/>
        <w:jc w:val="both"/>
        <w:rPr>
          <w:rFonts w:ascii="Arial" w:hAnsi="Arial" w:cs="Arial"/>
          <w:szCs w:val="24"/>
        </w:rPr>
      </w:pPr>
      <w:r w:rsidRPr="008412AF">
        <w:rPr>
          <w:rFonts w:ascii="Arial" w:hAnsi="Arial" w:cs="Arial"/>
          <w:szCs w:val="24"/>
        </w:rPr>
        <w:t xml:space="preserve">Глава </w:t>
      </w:r>
      <w:proofErr w:type="spellStart"/>
      <w:r>
        <w:rPr>
          <w:rFonts w:ascii="Arial" w:hAnsi="Arial" w:cs="Arial"/>
          <w:szCs w:val="24"/>
        </w:rPr>
        <w:t>Кривцовского</w:t>
      </w:r>
      <w:proofErr w:type="spellEnd"/>
      <w:r w:rsidRPr="008412AF">
        <w:rPr>
          <w:rFonts w:ascii="Arial" w:hAnsi="Arial" w:cs="Arial"/>
          <w:szCs w:val="24"/>
        </w:rPr>
        <w:t xml:space="preserve"> сельсовета                                    </w:t>
      </w:r>
      <w:r>
        <w:rPr>
          <w:rFonts w:ascii="Arial" w:hAnsi="Arial" w:cs="Arial"/>
          <w:szCs w:val="24"/>
        </w:rPr>
        <w:t>И.В. Болычева</w:t>
      </w:r>
    </w:p>
    <w:p w:rsidR="00710CC2" w:rsidRPr="008412AF" w:rsidRDefault="00710CC2" w:rsidP="00710CC2">
      <w:pPr>
        <w:pStyle w:val="ConsPlusNormal"/>
        <w:tabs>
          <w:tab w:val="left" w:pos="7080"/>
        </w:tabs>
        <w:ind w:firstLine="680"/>
        <w:jc w:val="both"/>
        <w:rPr>
          <w:rFonts w:ascii="Arial" w:hAnsi="Arial" w:cs="Arial"/>
          <w:szCs w:val="24"/>
        </w:rPr>
      </w:pPr>
    </w:p>
    <w:p w:rsidR="00710CC2" w:rsidRPr="008412AF" w:rsidRDefault="00710CC2" w:rsidP="00710CC2">
      <w:pPr>
        <w:shd w:val="clear" w:color="auto" w:fill="FFFFFF"/>
        <w:spacing w:after="0" w:line="240" w:lineRule="auto"/>
        <w:ind w:firstLine="680"/>
        <w:jc w:val="both"/>
        <w:rPr>
          <w:rFonts w:ascii="Arial" w:hAnsi="Arial" w:cs="Arial"/>
          <w:sz w:val="24"/>
          <w:szCs w:val="24"/>
        </w:rPr>
      </w:pPr>
    </w:p>
    <w:p w:rsidR="00710CC2" w:rsidRDefault="00710CC2" w:rsidP="00710CC2">
      <w:pPr>
        <w:pStyle w:val="msonormalbullet2gifbullet1gif"/>
        <w:spacing w:before="0" w:beforeAutospacing="0" w:after="0" w:afterAutospacing="0"/>
        <w:ind w:firstLine="680"/>
        <w:contextualSpacing/>
        <w:jc w:val="right"/>
        <w:rPr>
          <w:rFonts w:ascii="Arial" w:hAnsi="Arial" w:cs="Arial"/>
        </w:rPr>
      </w:pPr>
    </w:p>
    <w:p w:rsidR="00710CC2" w:rsidRDefault="00710CC2" w:rsidP="00710CC2">
      <w:pPr>
        <w:pStyle w:val="msonormalbullet2gifbullet1gif"/>
        <w:spacing w:before="0" w:beforeAutospacing="0" w:after="0" w:afterAutospacing="0"/>
        <w:ind w:firstLine="680"/>
        <w:contextualSpacing/>
        <w:jc w:val="right"/>
        <w:rPr>
          <w:rFonts w:ascii="Arial" w:hAnsi="Arial" w:cs="Arial"/>
        </w:rPr>
      </w:pPr>
    </w:p>
    <w:p w:rsidR="00710CC2" w:rsidRDefault="00710CC2" w:rsidP="00710CC2">
      <w:pPr>
        <w:pStyle w:val="msonormalbullet2gifbullet1gif"/>
        <w:spacing w:before="0" w:beforeAutospacing="0" w:after="0" w:afterAutospacing="0"/>
        <w:ind w:firstLine="680"/>
        <w:contextualSpacing/>
        <w:jc w:val="right"/>
        <w:rPr>
          <w:rFonts w:ascii="Arial" w:hAnsi="Arial" w:cs="Arial"/>
        </w:rPr>
      </w:pPr>
    </w:p>
    <w:p w:rsidR="00710CC2" w:rsidRPr="008412AF" w:rsidRDefault="00710CC2" w:rsidP="00710CC2">
      <w:pPr>
        <w:pStyle w:val="msonormalbullet2gifbullet1gif"/>
        <w:spacing w:before="0" w:beforeAutospacing="0" w:after="0" w:afterAutospacing="0"/>
        <w:ind w:firstLine="680"/>
        <w:contextualSpacing/>
        <w:jc w:val="right"/>
        <w:rPr>
          <w:rFonts w:ascii="Arial" w:hAnsi="Arial" w:cs="Arial"/>
        </w:rPr>
      </w:pPr>
      <w:r w:rsidRPr="008412AF">
        <w:rPr>
          <w:rFonts w:ascii="Arial" w:hAnsi="Arial" w:cs="Arial"/>
        </w:rPr>
        <w:lastRenderedPageBreak/>
        <w:t>Приложение № 1</w:t>
      </w:r>
    </w:p>
    <w:p w:rsidR="00710CC2" w:rsidRPr="008412AF" w:rsidRDefault="00710CC2" w:rsidP="00710CC2">
      <w:pPr>
        <w:pStyle w:val="msonormalbullet2gifbullet2gifbullet1gif"/>
        <w:spacing w:before="0" w:beforeAutospacing="0" w:after="0" w:afterAutospacing="0"/>
        <w:ind w:firstLine="680"/>
        <w:contextualSpacing/>
        <w:jc w:val="right"/>
        <w:rPr>
          <w:rFonts w:ascii="Arial" w:hAnsi="Arial" w:cs="Arial"/>
        </w:rPr>
      </w:pPr>
      <w:r>
        <w:rPr>
          <w:rFonts w:ascii="Arial" w:hAnsi="Arial" w:cs="Arial"/>
        </w:rPr>
        <w:t>к постановлению Администрации</w:t>
      </w:r>
    </w:p>
    <w:p w:rsidR="00710CC2" w:rsidRPr="008412AF" w:rsidRDefault="00710CC2" w:rsidP="00710CC2">
      <w:pPr>
        <w:pStyle w:val="msonormalbullet2gifbullet2gifbullet3gif"/>
        <w:spacing w:before="0" w:beforeAutospacing="0" w:after="0" w:afterAutospacing="0"/>
        <w:ind w:firstLine="680"/>
        <w:contextualSpacing/>
        <w:jc w:val="right"/>
        <w:rPr>
          <w:rFonts w:ascii="Arial" w:hAnsi="Arial" w:cs="Arial"/>
        </w:rPr>
      </w:pPr>
      <w:proofErr w:type="spellStart"/>
      <w:r>
        <w:rPr>
          <w:rFonts w:ascii="Arial" w:hAnsi="Arial" w:cs="Arial"/>
        </w:rPr>
        <w:t>Кривцовского</w:t>
      </w:r>
      <w:proofErr w:type="spellEnd"/>
      <w:r w:rsidRPr="008412AF">
        <w:rPr>
          <w:rFonts w:ascii="Arial" w:hAnsi="Arial" w:cs="Arial"/>
        </w:rPr>
        <w:t xml:space="preserve"> сельсовета</w:t>
      </w:r>
    </w:p>
    <w:p w:rsidR="00710CC2" w:rsidRPr="008412AF" w:rsidRDefault="00710CC2" w:rsidP="00710CC2">
      <w:pPr>
        <w:pStyle w:val="msonormalbullet2gifbullet3gif"/>
        <w:spacing w:before="0" w:beforeAutospacing="0" w:after="0" w:afterAutospacing="0"/>
        <w:ind w:firstLine="680"/>
        <w:contextualSpacing/>
        <w:jc w:val="right"/>
        <w:rPr>
          <w:rFonts w:ascii="Arial" w:hAnsi="Arial" w:cs="Arial"/>
        </w:rPr>
      </w:pPr>
      <w:proofErr w:type="spellStart"/>
      <w:r w:rsidRPr="008412AF">
        <w:rPr>
          <w:rFonts w:ascii="Arial" w:hAnsi="Arial" w:cs="Arial"/>
        </w:rPr>
        <w:t>Щигровского</w:t>
      </w:r>
      <w:proofErr w:type="spellEnd"/>
      <w:r w:rsidRPr="008412AF">
        <w:rPr>
          <w:rFonts w:ascii="Arial" w:hAnsi="Arial" w:cs="Arial"/>
        </w:rPr>
        <w:t xml:space="preserve"> района Курской области</w:t>
      </w:r>
    </w:p>
    <w:p w:rsidR="00710CC2" w:rsidRPr="00151167" w:rsidRDefault="00710CC2" w:rsidP="00710CC2">
      <w:pPr>
        <w:spacing w:after="0" w:line="240" w:lineRule="auto"/>
        <w:ind w:firstLine="680"/>
        <w:jc w:val="right"/>
        <w:rPr>
          <w:rFonts w:ascii="Arial" w:hAnsi="Arial" w:cs="Arial"/>
          <w:sz w:val="24"/>
          <w:szCs w:val="24"/>
        </w:rPr>
      </w:pPr>
      <w:r>
        <w:rPr>
          <w:rFonts w:ascii="Arial" w:hAnsi="Arial" w:cs="Arial"/>
          <w:sz w:val="24"/>
          <w:szCs w:val="24"/>
        </w:rPr>
        <w:t xml:space="preserve"> </w:t>
      </w:r>
    </w:p>
    <w:p w:rsidR="00710CC2" w:rsidRPr="008412AF" w:rsidRDefault="00710CC2" w:rsidP="00710CC2">
      <w:pPr>
        <w:pStyle w:val="msonormalbullet2gifbullet2gif"/>
        <w:spacing w:before="0" w:beforeAutospacing="0" w:after="0" w:afterAutospacing="0"/>
        <w:ind w:firstLine="680"/>
        <w:contextualSpacing/>
        <w:jc w:val="center"/>
        <w:rPr>
          <w:rFonts w:ascii="Arial" w:hAnsi="Arial" w:cs="Arial"/>
          <w:b/>
          <w:sz w:val="30"/>
          <w:szCs w:val="30"/>
        </w:rPr>
      </w:pPr>
      <w:r w:rsidRPr="008412AF">
        <w:rPr>
          <w:rFonts w:ascii="Arial" w:hAnsi="Arial" w:cs="Arial"/>
          <w:b/>
          <w:sz w:val="30"/>
          <w:szCs w:val="30"/>
        </w:rPr>
        <w:t>Порядок</w:t>
      </w:r>
    </w:p>
    <w:p w:rsidR="00710CC2" w:rsidRPr="008412AF" w:rsidRDefault="00710CC2" w:rsidP="00710CC2">
      <w:pPr>
        <w:pStyle w:val="ConsPlusNormal"/>
        <w:ind w:firstLine="680"/>
        <w:jc w:val="center"/>
        <w:rPr>
          <w:rFonts w:ascii="Arial" w:hAnsi="Arial" w:cs="Arial"/>
          <w:b/>
          <w:sz w:val="30"/>
          <w:szCs w:val="30"/>
        </w:rPr>
      </w:pPr>
      <w:r w:rsidRPr="008412AF">
        <w:rPr>
          <w:rFonts w:ascii="Arial" w:hAnsi="Arial" w:cs="Arial"/>
          <w:b/>
          <w:sz w:val="30"/>
          <w:szCs w:val="30"/>
        </w:rPr>
        <w:t xml:space="preserve">осуществления </w:t>
      </w:r>
      <w:proofErr w:type="gramStart"/>
      <w:r w:rsidRPr="008412AF">
        <w:rPr>
          <w:rFonts w:ascii="Arial" w:hAnsi="Arial" w:cs="Arial"/>
          <w:b/>
          <w:sz w:val="30"/>
          <w:szCs w:val="30"/>
        </w:rPr>
        <w:t>контроля за</w:t>
      </w:r>
      <w:proofErr w:type="gramEnd"/>
      <w:r w:rsidRPr="008412AF">
        <w:rPr>
          <w:rFonts w:ascii="Arial" w:hAnsi="Arial" w:cs="Arial"/>
          <w:b/>
          <w:sz w:val="30"/>
          <w:szCs w:val="30"/>
        </w:rPr>
        <w:t xml:space="preserve"> </w:t>
      </w:r>
      <w:r>
        <w:rPr>
          <w:rFonts w:ascii="Arial" w:hAnsi="Arial" w:cs="Arial"/>
          <w:b/>
          <w:sz w:val="30"/>
          <w:szCs w:val="30"/>
        </w:rPr>
        <w:t xml:space="preserve">соблюдением Федерального закона </w:t>
      </w:r>
      <w:r w:rsidRPr="008412AF">
        <w:rPr>
          <w:rFonts w:ascii="Arial" w:hAnsi="Arial" w:cs="Arial"/>
          <w:b/>
          <w:sz w:val="30"/>
          <w:szCs w:val="30"/>
        </w:rPr>
        <w:t>«О контрактной системе в сфере закупок товаров, работ, услуг для обеспечения государственных и муниципальных нужд»</w:t>
      </w:r>
    </w:p>
    <w:p w:rsidR="00710CC2" w:rsidRDefault="00710CC2" w:rsidP="00710CC2">
      <w:pPr>
        <w:pStyle w:val="ConsPlusNormal"/>
        <w:ind w:firstLine="680"/>
        <w:jc w:val="center"/>
        <w:rPr>
          <w:rFonts w:ascii="Arial" w:hAnsi="Arial" w:cs="Arial"/>
          <w:b/>
          <w:sz w:val="30"/>
          <w:szCs w:val="30"/>
        </w:rPr>
      </w:pPr>
      <w:r w:rsidRPr="008412AF">
        <w:rPr>
          <w:rFonts w:ascii="Arial" w:hAnsi="Arial" w:cs="Arial"/>
          <w:b/>
          <w:sz w:val="30"/>
          <w:szCs w:val="30"/>
        </w:rPr>
        <w:t xml:space="preserve">Администрацией </w:t>
      </w:r>
      <w:proofErr w:type="spellStart"/>
      <w:r>
        <w:rPr>
          <w:rFonts w:ascii="Arial" w:hAnsi="Arial" w:cs="Arial"/>
          <w:b/>
          <w:sz w:val="30"/>
          <w:szCs w:val="30"/>
        </w:rPr>
        <w:t>Кривцовского</w:t>
      </w:r>
      <w:proofErr w:type="spellEnd"/>
      <w:r w:rsidRPr="008412AF">
        <w:rPr>
          <w:rFonts w:ascii="Arial" w:hAnsi="Arial" w:cs="Arial"/>
          <w:b/>
          <w:sz w:val="30"/>
          <w:szCs w:val="30"/>
        </w:rPr>
        <w:t xml:space="preserve"> сельсовета </w:t>
      </w:r>
    </w:p>
    <w:p w:rsidR="00710CC2" w:rsidRPr="008412AF" w:rsidRDefault="00710CC2" w:rsidP="00710CC2">
      <w:pPr>
        <w:pStyle w:val="ConsPlusNormal"/>
        <w:ind w:firstLine="680"/>
        <w:jc w:val="center"/>
        <w:rPr>
          <w:rFonts w:ascii="Arial" w:hAnsi="Arial" w:cs="Arial"/>
          <w:b/>
          <w:sz w:val="30"/>
          <w:szCs w:val="30"/>
        </w:rPr>
      </w:pPr>
      <w:proofErr w:type="spellStart"/>
      <w:r w:rsidRPr="008412AF">
        <w:rPr>
          <w:rFonts w:ascii="Arial" w:hAnsi="Arial" w:cs="Arial"/>
          <w:b/>
          <w:sz w:val="30"/>
          <w:szCs w:val="30"/>
        </w:rPr>
        <w:t>Щигровского</w:t>
      </w:r>
      <w:proofErr w:type="spellEnd"/>
      <w:r w:rsidRPr="008412AF">
        <w:rPr>
          <w:rFonts w:ascii="Arial" w:hAnsi="Arial" w:cs="Arial"/>
          <w:b/>
          <w:sz w:val="30"/>
          <w:szCs w:val="30"/>
        </w:rPr>
        <w:t xml:space="preserve"> района Курской области</w:t>
      </w:r>
    </w:p>
    <w:p w:rsidR="00710CC2" w:rsidRPr="008412AF" w:rsidRDefault="00710CC2" w:rsidP="00710CC2">
      <w:pPr>
        <w:pStyle w:val="pc"/>
        <w:shd w:val="clear" w:color="auto" w:fill="FFFFFF"/>
        <w:spacing w:before="0" w:beforeAutospacing="0" w:after="0" w:afterAutospacing="0"/>
        <w:ind w:firstLine="680"/>
        <w:jc w:val="center"/>
        <w:textAlignment w:val="baseline"/>
        <w:rPr>
          <w:rFonts w:ascii="Arial" w:hAnsi="Arial" w:cs="Arial"/>
          <w:b/>
          <w:bCs/>
        </w:rPr>
      </w:pPr>
    </w:p>
    <w:p w:rsidR="00710CC2" w:rsidRPr="008412AF" w:rsidRDefault="00710CC2" w:rsidP="00710CC2">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t>I. Общие положения</w:t>
      </w:r>
    </w:p>
    <w:p w:rsidR="00710CC2" w:rsidRPr="00151167" w:rsidRDefault="00710CC2" w:rsidP="00710CC2">
      <w:pPr>
        <w:pStyle w:val="pj"/>
        <w:shd w:val="clear" w:color="auto" w:fill="FFFFFF"/>
        <w:spacing w:before="0" w:beforeAutospacing="0" w:after="0" w:afterAutospacing="0"/>
        <w:ind w:firstLine="680"/>
        <w:jc w:val="both"/>
        <w:textAlignment w:val="baseline"/>
        <w:rPr>
          <w:rFonts w:ascii="Arial" w:hAnsi="Arial" w:cs="Arial"/>
          <w:color w:val="FF0000"/>
        </w:rPr>
      </w:pPr>
      <w:r>
        <w:rPr>
          <w:rFonts w:ascii="Arial" w:hAnsi="Arial" w:cs="Arial"/>
        </w:rPr>
        <w:t xml:space="preserve">1. </w:t>
      </w:r>
      <w:proofErr w:type="gramStart"/>
      <w:r>
        <w:rPr>
          <w:rFonts w:ascii="Arial" w:hAnsi="Arial" w:cs="Arial"/>
        </w:rPr>
        <w:t>Настоящий Порядок</w:t>
      </w:r>
      <w:r w:rsidRPr="008412AF">
        <w:rPr>
          <w:rFonts w:ascii="Arial" w:hAnsi="Arial" w:cs="Arial"/>
        </w:rPr>
        <w:t xml:space="preserve"> осуществления органом муниципального финансового контроля – Администрацией </w:t>
      </w:r>
      <w:proofErr w:type="spellStart"/>
      <w:r>
        <w:rPr>
          <w:rFonts w:ascii="Arial" w:hAnsi="Arial" w:cs="Arial"/>
        </w:rPr>
        <w:t>Кривцовского</w:t>
      </w:r>
      <w:proofErr w:type="spellEnd"/>
      <w:r w:rsidRPr="008412AF">
        <w:rPr>
          <w:rFonts w:ascii="Arial" w:hAnsi="Arial" w:cs="Arial"/>
        </w:rPr>
        <w:t xml:space="preserve"> сельсовета </w:t>
      </w:r>
      <w:proofErr w:type="spellStart"/>
      <w:r w:rsidRPr="008412AF">
        <w:rPr>
          <w:rFonts w:ascii="Arial" w:hAnsi="Arial" w:cs="Arial"/>
        </w:rPr>
        <w:t>Щигровского</w:t>
      </w:r>
      <w:proofErr w:type="spellEnd"/>
      <w:r>
        <w:rPr>
          <w:rFonts w:ascii="Arial" w:hAnsi="Arial" w:cs="Arial"/>
        </w:rPr>
        <w:t xml:space="preserve"> района</w:t>
      </w:r>
      <w:r w:rsidRPr="008412AF">
        <w:rPr>
          <w:rFonts w:ascii="Arial" w:hAnsi="Arial" w:cs="Arial"/>
        </w:rPr>
        <w:t xml:space="preserve"> Курской области за соблюдением Федерального закона от 5 апреля 2013 г. N</w:t>
      </w:r>
      <w:hyperlink r:id="rId5" w:history="1">
        <w:r w:rsidRPr="008412AF">
          <w:rPr>
            <w:rStyle w:val="a3"/>
            <w:rFonts w:ascii="Arial" w:hAnsi="Arial" w:cs="Arial"/>
            <w:color w:val="000000"/>
            <w:bdr w:val="none" w:sz="0" w:space="0" w:color="auto" w:frame="1"/>
          </w:rPr>
          <w:t>44-ФЗ</w:t>
        </w:r>
      </w:hyperlink>
      <w:r>
        <w:rPr>
          <w:rFonts w:ascii="Arial" w:hAnsi="Arial" w:cs="Arial"/>
        </w:rPr>
        <w:t xml:space="preserve"> </w:t>
      </w:r>
      <w:r w:rsidRPr="008412AF">
        <w:rPr>
          <w:rFonts w:ascii="Arial" w:hAnsi="Arial" w:cs="Arial"/>
        </w:rPr>
        <w:t>"О контрактной системе в сфере закупок товаров, работ, услуг для обеспечения государственных и муниципальных нужд" (далее - Орган контроля, Федеральный закон) разработан в целях осуществления контроля за соблюдением Федерального закона Органом контроля (далее - Порядок)</w:t>
      </w:r>
      <w:r>
        <w:rPr>
          <w:rFonts w:ascii="Arial" w:hAnsi="Arial" w:cs="Arial"/>
        </w:rPr>
        <w:t xml:space="preserve"> </w:t>
      </w:r>
      <w:r w:rsidRPr="00151167">
        <w:rPr>
          <w:rFonts w:ascii="Arial" w:hAnsi="Arial" w:cs="Arial"/>
          <w:color w:val="FF0000"/>
        </w:rPr>
        <w:t>в отношении</w:t>
      </w:r>
      <w:proofErr w:type="gramEnd"/>
      <w:r w:rsidRPr="00151167">
        <w:rPr>
          <w:rFonts w:ascii="Arial" w:hAnsi="Arial" w:cs="Arial"/>
          <w:color w:val="FF0000"/>
        </w:rPr>
        <w:t xml:space="preserve"> закупок для обеспечения исключительно муниципальных нужд.</w:t>
      </w:r>
    </w:p>
    <w:p w:rsidR="00710CC2"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2. Деятельность Органа контроля по </w:t>
      </w:r>
      <w:proofErr w:type="gramStart"/>
      <w:r w:rsidRPr="008412AF">
        <w:rPr>
          <w:rFonts w:ascii="Arial" w:hAnsi="Arial" w:cs="Arial"/>
        </w:rPr>
        <w:t>контролю за</w:t>
      </w:r>
      <w:proofErr w:type="gramEnd"/>
      <w:r w:rsidRPr="008412AF">
        <w:rPr>
          <w:rFonts w:ascii="Arial" w:hAnsi="Arial" w:cs="Arial"/>
        </w:rPr>
        <w:t xml:space="preserve">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710CC2" w:rsidRPr="00151167" w:rsidRDefault="00710CC2" w:rsidP="00710CC2">
      <w:pPr>
        <w:pStyle w:val="pj"/>
        <w:shd w:val="clear" w:color="auto" w:fill="FFFFFF"/>
        <w:spacing w:before="0" w:beforeAutospacing="0" w:after="0" w:afterAutospacing="0"/>
        <w:ind w:firstLine="680"/>
        <w:jc w:val="both"/>
        <w:textAlignment w:val="baseline"/>
        <w:rPr>
          <w:rFonts w:ascii="Arial" w:hAnsi="Arial" w:cs="Arial"/>
          <w:color w:val="FF0000"/>
        </w:rPr>
      </w:pPr>
      <w:r>
        <w:rPr>
          <w:rFonts w:ascii="Arial" w:hAnsi="Arial" w:cs="Arial"/>
          <w:color w:val="FF0000"/>
        </w:rPr>
        <w:t xml:space="preserve">3. </w:t>
      </w:r>
      <w:r w:rsidRPr="00151167">
        <w:rPr>
          <w:rFonts w:ascii="Arial" w:hAnsi="Arial" w:cs="Arial"/>
          <w:color w:val="FF0000"/>
        </w:rPr>
        <w:t>Деятельность по контролю осуществля</w:t>
      </w:r>
      <w:r>
        <w:rPr>
          <w:rFonts w:ascii="Arial" w:hAnsi="Arial" w:cs="Arial"/>
          <w:color w:val="FF0000"/>
        </w:rPr>
        <w:t xml:space="preserve">ется </w:t>
      </w:r>
      <w:r w:rsidRPr="00151167">
        <w:rPr>
          <w:rFonts w:ascii="Arial" w:hAnsi="Arial" w:cs="Arial"/>
          <w:color w:val="FF0000"/>
        </w:rPr>
        <w:t xml:space="preserve"> в отношении заказчиков,</w:t>
      </w:r>
    </w:p>
    <w:p w:rsidR="00710CC2" w:rsidRDefault="00710CC2" w:rsidP="00710CC2">
      <w:pPr>
        <w:pStyle w:val="pj"/>
        <w:shd w:val="clear" w:color="auto" w:fill="FFFFFF"/>
        <w:spacing w:before="0" w:beforeAutospacing="0" w:after="0" w:afterAutospacing="0"/>
        <w:jc w:val="both"/>
        <w:textAlignment w:val="baseline"/>
        <w:rPr>
          <w:rFonts w:ascii="Arial" w:hAnsi="Arial" w:cs="Arial"/>
          <w:color w:val="FF0000"/>
        </w:rPr>
      </w:pPr>
      <w:r w:rsidRPr="00151167">
        <w:rPr>
          <w:rFonts w:ascii="Arial" w:hAnsi="Arial" w:cs="Arial"/>
          <w:color w:val="FF0000"/>
        </w:rPr>
        <w:t>контрактных служб, контрактных управ</w:t>
      </w:r>
      <w:r>
        <w:rPr>
          <w:rFonts w:ascii="Arial" w:hAnsi="Arial" w:cs="Arial"/>
          <w:color w:val="FF0000"/>
        </w:rPr>
        <w:t xml:space="preserve">ляющих, уполномоченных органов, </w:t>
      </w:r>
      <w:r w:rsidRPr="00151167">
        <w:rPr>
          <w:rFonts w:ascii="Arial" w:hAnsi="Arial" w:cs="Arial"/>
          <w:color w:val="FF0000"/>
        </w:rPr>
        <w:t>осуществляющих действия, направленные на осуществление закупок товаров, работ,</w:t>
      </w:r>
      <w:r>
        <w:rPr>
          <w:rFonts w:ascii="Arial" w:hAnsi="Arial" w:cs="Arial"/>
          <w:color w:val="FF0000"/>
        </w:rPr>
        <w:t xml:space="preserve"> </w:t>
      </w:r>
      <w:r w:rsidRPr="00151167">
        <w:rPr>
          <w:rFonts w:ascii="Arial" w:hAnsi="Arial" w:cs="Arial"/>
          <w:color w:val="FF0000"/>
        </w:rPr>
        <w:t>услуг для муниципальных нужд в соответствии с Федеральным законом № 44-ФЗ</w:t>
      </w:r>
      <w:r>
        <w:rPr>
          <w:rFonts w:ascii="Arial" w:hAnsi="Arial" w:cs="Arial"/>
          <w:color w:val="FF0000"/>
        </w:rPr>
        <w:t>.</w:t>
      </w:r>
      <w:r w:rsidRPr="00151167">
        <w:rPr>
          <w:rFonts w:ascii="Arial" w:hAnsi="Arial" w:cs="Arial"/>
          <w:color w:val="FF0000"/>
        </w:rPr>
        <w:t xml:space="preserve"> </w:t>
      </w:r>
    </w:p>
    <w:p w:rsidR="00710CC2" w:rsidRPr="00151167" w:rsidRDefault="00710CC2" w:rsidP="00710CC2">
      <w:pPr>
        <w:pStyle w:val="pj"/>
        <w:shd w:val="clear" w:color="auto" w:fill="FFFFFF"/>
        <w:spacing w:before="0" w:beforeAutospacing="0" w:after="0" w:afterAutospacing="0"/>
        <w:jc w:val="both"/>
        <w:textAlignment w:val="baseline"/>
        <w:rPr>
          <w:rFonts w:ascii="Arial" w:hAnsi="Arial" w:cs="Arial"/>
          <w:color w:val="FF0000"/>
        </w:rPr>
      </w:pPr>
      <w:r>
        <w:rPr>
          <w:rFonts w:ascii="Arial" w:hAnsi="Arial" w:cs="Arial"/>
          <w:color w:val="FF0000"/>
        </w:rPr>
        <w:t xml:space="preserve">           </w:t>
      </w:r>
      <w:r>
        <w:rPr>
          <w:rFonts w:ascii="Arial" w:hAnsi="Arial" w:cs="Arial"/>
        </w:rPr>
        <w:t>4</w:t>
      </w:r>
      <w:r w:rsidRPr="008412AF">
        <w:rPr>
          <w:rFonts w:ascii="Arial" w:hAnsi="Arial" w:cs="Arial"/>
        </w:rPr>
        <w:t>.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5</w:t>
      </w:r>
      <w:r w:rsidRPr="008412AF">
        <w:rPr>
          <w:rFonts w:ascii="Arial" w:hAnsi="Arial" w:cs="Arial"/>
        </w:rPr>
        <w:t xml:space="preserve">. </w:t>
      </w:r>
      <w:proofErr w:type="gramStart"/>
      <w:r w:rsidRPr="008412AF">
        <w:rPr>
          <w:rFonts w:ascii="Arial" w:hAnsi="Arial" w:cs="Arial"/>
        </w:rPr>
        <w:t>Должностными лицами Органа контроля, осуществляющими деятельность по контролю являются</w:t>
      </w:r>
      <w:proofErr w:type="gramEnd"/>
      <w:r w:rsidRPr="008412AF">
        <w:rPr>
          <w:rFonts w:ascii="Arial" w:hAnsi="Arial" w:cs="Arial"/>
        </w:rPr>
        <w:t>:</w:t>
      </w:r>
    </w:p>
    <w:p w:rsidR="00710CC2" w:rsidRPr="008412AF" w:rsidRDefault="00710CC2" w:rsidP="00710CC2">
      <w:pPr>
        <w:pStyle w:val="ConsPlusNormal"/>
        <w:ind w:firstLine="680"/>
        <w:contextualSpacing/>
        <w:jc w:val="both"/>
        <w:rPr>
          <w:rFonts w:ascii="Arial" w:hAnsi="Arial" w:cs="Arial"/>
          <w:szCs w:val="24"/>
        </w:rPr>
      </w:pPr>
      <w:r w:rsidRPr="008412AF">
        <w:rPr>
          <w:rFonts w:ascii="Arial" w:hAnsi="Arial" w:cs="Arial"/>
          <w:szCs w:val="24"/>
        </w:rPr>
        <w:t>а) руководитель Органа контроля;</w:t>
      </w:r>
    </w:p>
    <w:p w:rsidR="00710CC2" w:rsidRPr="008412AF" w:rsidRDefault="00710CC2" w:rsidP="00710CC2">
      <w:pPr>
        <w:pStyle w:val="ConsPlusNormal"/>
        <w:ind w:firstLine="680"/>
        <w:contextualSpacing/>
        <w:jc w:val="both"/>
        <w:rPr>
          <w:rFonts w:ascii="Arial" w:hAnsi="Arial" w:cs="Arial"/>
          <w:szCs w:val="24"/>
        </w:rPr>
      </w:pPr>
      <w:r w:rsidRPr="008412AF">
        <w:rPr>
          <w:rFonts w:ascii="Arial" w:hAnsi="Arial" w:cs="Arial"/>
          <w:szCs w:val="24"/>
        </w:rPr>
        <w:t>б) иные муниципальные служащие Органа контроля, уполномоченные на участие в проведении контрольных мероприятий</w:t>
      </w:r>
      <w:r>
        <w:rPr>
          <w:rFonts w:ascii="Arial" w:hAnsi="Arial" w:cs="Arial"/>
          <w:szCs w:val="24"/>
        </w:rPr>
        <w:t xml:space="preserve"> в соответствии с распоряжением</w:t>
      </w:r>
      <w:r w:rsidRPr="008412AF">
        <w:rPr>
          <w:rFonts w:ascii="Arial" w:hAnsi="Arial" w:cs="Arial"/>
          <w:szCs w:val="24"/>
        </w:rPr>
        <w:t xml:space="preserve"> руководителя Органа контроля о назначении контрольного мероприятия.</w:t>
      </w:r>
    </w:p>
    <w:p w:rsidR="00710CC2" w:rsidRPr="008412AF" w:rsidRDefault="00C74E17" w:rsidP="00710CC2">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6</w:t>
      </w:r>
      <w:bookmarkStart w:id="0" w:name="_GoBack"/>
      <w:bookmarkEnd w:id="0"/>
      <w:r w:rsidR="00710CC2" w:rsidRPr="008412AF">
        <w:rPr>
          <w:rFonts w:ascii="Arial" w:hAnsi="Arial" w:cs="Arial"/>
        </w:rPr>
        <w:t>. Должностные лица, осуществляющие контроль, обязаны:</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соблюдать требования нормативных правовых актов в установленной сфере деятельности Органа контроля;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проводить контрольные мероприятия в соответствии с распоряжением  руководителя Органа контроля;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proofErr w:type="gramStart"/>
      <w:r w:rsidRPr="008412AF">
        <w:rPr>
          <w:rFonts w:ascii="Arial" w:hAnsi="Arial" w:cs="Arial"/>
        </w:rPr>
        <w:t xml:space="preserve">в) знакомить руководителя или уполномоченное должностное лицо субъекта контроля - заказчиков, контрактных служб, контрактных управляющих, </w:t>
      </w:r>
      <w:r w:rsidRPr="008412AF">
        <w:rPr>
          <w:rFonts w:ascii="Arial" w:hAnsi="Arial" w:cs="Arial"/>
        </w:rPr>
        <w:lastRenderedPageBreak/>
        <w:t>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распоряжения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w:t>
      </w:r>
      <w:proofErr w:type="gramEnd"/>
      <w:r w:rsidRPr="008412AF">
        <w:rPr>
          <w:rFonts w:ascii="Arial" w:hAnsi="Arial" w:cs="Arial"/>
        </w:rPr>
        <w:t xml:space="preserve"> с результатами выездной и камеральной проверки;</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8412AF">
        <w:rPr>
          <w:rFonts w:ascii="Arial" w:hAnsi="Arial" w:cs="Arial"/>
        </w:rPr>
        <w:t>с даты выявления</w:t>
      </w:r>
      <w:proofErr w:type="gramEnd"/>
      <w:r w:rsidRPr="008412AF">
        <w:rPr>
          <w:rFonts w:ascii="Arial" w:hAnsi="Arial" w:cs="Arial"/>
        </w:rPr>
        <w:t xml:space="preserve"> такого факта по решению Главы </w:t>
      </w:r>
      <w:proofErr w:type="spellStart"/>
      <w:r>
        <w:rPr>
          <w:rFonts w:ascii="Arial" w:hAnsi="Arial" w:cs="Arial"/>
        </w:rPr>
        <w:t>Кривцовского</w:t>
      </w:r>
      <w:proofErr w:type="spellEnd"/>
      <w:r w:rsidRPr="008412AF">
        <w:rPr>
          <w:rFonts w:ascii="Arial" w:hAnsi="Arial" w:cs="Arial"/>
        </w:rPr>
        <w:t xml:space="preserve"> сельсовета </w:t>
      </w:r>
      <w:proofErr w:type="spellStart"/>
      <w:r w:rsidRPr="008412AF">
        <w:rPr>
          <w:rFonts w:ascii="Arial" w:hAnsi="Arial" w:cs="Arial"/>
        </w:rPr>
        <w:t>Щигровского</w:t>
      </w:r>
      <w:proofErr w:type="spellEnd"/>
      <w:r w:rsidRPr="008412AF">
        <w:rPr>
          <w:rFonts w:ascii="Arial" w:hAnsi="Arial" w:cs="Arial"/>
        </w:rPr>
        <w:t xml:space="preserve"> района;</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8412AF">
        <w:rPr>
          <w:rFonts w:ascii="Arial" w:hAnsi="Arial" w:cs="Arial"/>
        </w:rPr>
        <w:t>с даты выявления</w:t>
      </w:r>
      <w:proofErr w:type="gramEnd"/>
      <w:r w:rsidRPr="008412AF">
        <w:rPr>
          <w:rFonts w:ascii="Arial" w:hAnsi="Arial" w:cs="Arial"/>
        </w:rPr>
        <w:t xml:space="preserve"> таких обстоятельств и фактов по решению Главы </w:t>
      </w:r>
      <w:proofErr w:type="spellStart"/>
      <w:r>
        <w:rPr>
          <w:rFonts w:ascii="Arial" w:hAnsi="Arial" w:cs="Arial"/>
        </w:rPr>
        <w:t>Кривцовского</w:t>
      </w:r>
      <w:proofErr w:type="spellEnd"/>
      <w:r w:rsidRPr="008412AF">
        <w:rPr>
          <w:rFonts w:ascii="Arial" w:hAnsi="Arial" w:cs="Arial"/>
        </w:rPr>
        <w:t xml:space="preserve"> сельсовета </w:t>
      </w:r>
      <w:proofErr w:type="spellStart"/>
      <w:r w:rsidRPr="008412AF">
        <w:rPr>
          <w:rFonts w:ascii="Arial" w:hAnsi="Arial" w:cs="Arial"/>
        </w:rPr>
        <w:t>Щигровского</w:t>
      </w:r>
      <w:proofErr w:type="spellEnd"/>
      <w:r w:rsidRPr="008412AF">
        <w:rPr>
          <w:rFonts w:ascii="Arial" w:hAnsi="Arial" w:cs="Arial"/>
        </w:rPr>
        <w:t xml:space="preserve"> района.</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6. Должностные лица, осуществляющие контроль, в соответствии с частью 27 статьи 99 Федерального закона имеют право:</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8412AF">
        <w:rPr>
          <w:rFonts w:ascii="Arial" w:hAnsi="Arial" w:cs="Arial"/>
        </w:rPr>
        <w:t>жд в сл</w:t>
      </w:r>
      <w:proofErr w:type="gramEnd"/>
      <w:r w:rsidRPr="008412AF">
        <w:rPr>
          <w:rFonts w:ascii="Arial" w:hAnsi="Arial" w:cs="Arial"/>
        </w:rPr>
        <w:t>учаях, предусмотренных законодательством Российской Федерации;</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w:t>
      </w:r>
      <w:r w:rsidRPr="008412AF">
        <w:rPr>
          <w:rFonts w:ascii="Arial" w:hAnsi="Arial" w:cs="Arial"/>
        </w:rPr>
        <w:lastRenderedPageBreak/>
        <w:t>или иным способом, свидетельствующим о дате его получения адресатом, в том числе с применением автоматизированных информационных систем.</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9. Срок представления субъектом контроля документов и информации устанавливается в запросе и отсчитывается </w:t>
      </w:r>
      <w:proofErr w:type="gramStart"/>
      <w:r w:rsidRPr="008412AF">
        <w:rPr>
          <w:rFonts w:ascii="Arial" w:hAnsi="Arial" w:cs="Arial"/>
        </w:rPr>
        <w:t>с даты получения</w:t>
      </w:r>
      <w:proofErr w:type="gramEnd"/>
      <w:r w:rsidRPr="008412AF">
        <w:rPr>
          <w:rFonts w:ascii="Arial" w:hAnsi="Arial" w:cs="Arial"/>
        </w:rPr>
        <w:t xml:space="preserve"> запроса субъектом контроля.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10. </w:t>
      </w:r>
      <w:proofErr w:type="gramStart"/>
      <w:r w:rsidRPr="008412AF">
        <w:rPr>
          <w:rFonts w:ascii="Arial" w:hAnsi="Arial" w:cs="Arial"/>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w:t>
      </w:r>
      <w:r>
        <w:rPr>
          <w:rFonts w:ascii="Arial" w:hAnsi="Arial" w:cs="Arial"/>
        </w:rPr>
        <w:t>рации от 27 октября 2015</w:t>
      </w:r>
      <w:proofErr w:type="gramEnd"/>
      <w:r>
        <w:rPr>
          <w:rFonts w:ascii="Arial" w:hAnsi="Arial" w:cs="Arial"/>
        </w:rPr>
        <w:t xml:space="preserve"> года N</w:t>
      </w:r>
      <w:hyperlink r:id="rId6" w:history="1">
        <w:r w:rsidRPr="008412AF">
          <w:rPr>
            <w:rStyle w:val="a3"/>
            <w:rFonts w:ascii="Arial" w:hAnsi="Arial" w:cs="Arial"/>
            <w:color w:val="000000"/>
            <w:bdr w:val="none" w:sz="0" w:space="0" w:color="auto" w:frame="1"/>
          </w:rPr>
          <w:t>1148</w:t>
        </w:r>
      </w:hyperlink>
      <w:r w:rsidRPr="008412AF">
        <w:rPr>
          <w:rFonts w:ascii="Arial" w:hAnsi="Arial" w:cs="Arial"/>
          <w:color w:val="000000"/>
        </w:rPr>
        <w:t>.</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41 Порядка, предписание, выданное субъекту контроля в соответствии с подпунктом "а" пункта 41 Порядка.</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11. Должностные лица, осуществляющие контроль,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710CC2" w:rsidRPr="008412AF" w:rsidRDefault="00710CC2" w:rsidP="00710CC2">
      <w:pPr>
        <w:pStyle w:val="pc"/>
        <w:shd w:val="clear" w:color="auto" w:fill="FFFFFF"/>
        <w:spacing w:before="0" w:beforeAutospacing="0" w:after="0" w:afterAutospacing="0"/>
        <w:ind w:firstLine="680"/>
        <w:jc w:val="center"/>
        <w:textAlignment w:val="baseline"/>
        <w:rPr>
          <w:rFonts w:ascii="Arial" w:hAnsi="Arial" w:cs="Arial"/>
          <w:b/>
          <w:bCs/>
        </w:rPr>
      </w:pPr>
    </w:p>
    <w:p w:rsidR="00710CC2" w:rsidRPr="008412AF" w:rsidRDefault="00710CC2" w:rsidP="00710CC2">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t>II. Назначение контрольных мероприятий</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13. Контрольное мероприятие проводится должностным лицом (должностными лицами) Органа контроля на основании распоряжения руководителя Органа контроля о назначении контрольного мероприятия.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14. Распоряжение руководителя Органа контроля о назначении контрольного мероприятия должно содержать следующие сведения: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наименование субъекта контроля;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место нахождения субъекта контроля;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место фактического осуществления деятельности субъекта контроля;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г) проверяемый период;</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д) основание проведения контрольного мероприятия;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е) тему контрольного мероприятия;</w:t>
      </w:r>
    </w:p>
    <w:p w:rsidR="00710CC2" w:rsidRPr="008412AF" w:rsidRDefault="00710CC2" w:rsidP="00710CC2">
      <w:pPr>
        <w:pStyle w:val="ConsPlusNormal"/>
        <w:ind w:firstLine="680"/>
        <w:contextualSpacing/>
        <w:jc w:val="both"/>
        <w:rPr>
          <w:rFonts w:ascii="Arial" w:hAnsi="Arial" w:cs="Arial"/>
          <w:szCs w:val="24"/>
        </w:rPr>
      </w:pPr>
      <w:r w:rsidRPr="008412AF">
        <w:rPr>
          <w:rFonts w:ascii="Arial" w:hAnsi="Arial" w:cs="Arial"/>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з) срок проведения контрольного мероприятия;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и) перечень основных вопросов, подлежащих изучению в ходе проведения контрольного мероприятия.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Изменение</w:t>
      </w:r>
      <w:r w:rsidRPr="008412AF">
        <w:rPr>
          <w:rFonts w:ascii="Arial" w:hAnsi="Arial" w:cs="Arial"/>
        </w:rPr>
        <w:t xml:space="preserve">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w:t>
      </w:r>
      <w:r w:rsidRPr="008412AF">
        <w:rPr>
          <w:rFonts w:ascii="Arial" w:hAnsi="Arial" w:cs="Arial"/>
        </w:rPr>
        <w:lastRenderedPageBreak/>
        <w:t xml:space="preserve">проведение контрольного мероприятия, оформляется распорядительным документом руководителя Органа контроля. </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15. Плановые проверки осуществляются в соответствии с утвержденным планом контрольных мероприятий Органа контроля.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16. Периодичность проведения плановых проверок в отношении одного субъекта контроля должна составлять не более 1 раза в год.</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17. Внеплановые проверки проводятся в соответствии с решением руководителя Органа контроля, принятого:</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в случае истечения срока исполнения ранее выданного предписания;</w:t>
      </w:r>
    </w:p>
    <w:p w:rsidR="00710CC2" w:rsidRPr="008412AF" w:rsidRDefault="00710CC2" w:rsidP="00710CC2">
      <w:pPr>
        <w:pStyle w:val="pj"/>
        <w:shd w:val="clear" w:color="auto" w:fill="FFFFFF"/>
        <w:tabs>
          <w:tab w:val="left" w:pos="567"/>
        </w:tabs>
        <w:spacing w:before="0" w:beforeAutospacing="0" w:after="0" w:afterAutospacing="0"/>
        <w:ind w:firstLine="680"/>
        <w:jc w:val="both"/>
        <w:textAlignment w:val="baseline"/>
        <w:rPr>
          <w:rFonts w:ascii="Arial" w:hAnsi="Arial" w:cs="Arial"/>
        </w:rPr>
      </w:pPr>
      <w:r w:rsidRPr="008412AF">
        <w:rPr>
          <w:rFonts w:ascii="Arial" w:hAnsi="Arial" w:cs="Arial"/>
        </w:rPr>
        <w:t>в) в случае, предусмотренном подпунктом "в" пункта 41 Порядка.</w:t>
      </w:r>
    </w:p>
    <w:p w:rsidR="00710CC2" w:rsidRPr="008412AF" w:rsidRDefault="00710CC2" w:rsidP="00710CC2">
      <w:pPr>
        <w:pStyle w:val="pc"/>
        <w:shd w:val="clear" w:color="auto" w:fill="FFFFFF"/>
        <w:spacing w:before="0" w:beforeAutospacing="0" w:after="0" w:afterAutospacing="0"/>
        <w:ind w:firstLine="680"/>
        <w:jc w:val="center"/>
        <w:textAlignment w:val="baseline"/>
        <w:rPr>
          <w:rFonts w:ascii="Arial" w:hAnsi="Arial" w:cs="Arial"/>
          <w:b/>
          <w:bCs/>
        </w:rPr>
      </w:pPr>
    </w:p>
    <w:p w:rsidR="00710CC2" w:rsidRPr="008412AF" w:rsidRDefault="00710CC2" w:rsidP="00710CC2">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t>III. Проведение контрольных мероприятий</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18. Камеральная проверка может проводиться одним должностным лицом или проверочной группой Органа контроля.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19. Выездная проверка проводится проверочной группой Органа контроля в составе не менее двух должностных лиц Органа контроля.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20.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8412AF">
        <w:rPr>
          <w:rFonts w:ascii="Arial" w:hAnsi="Arial" w:cs="Arial"/>
        </w:rPr>
        <w:t>уполномочено</w:t>
      </w:r>
      <w:proofErr w:type="gramEnd"/>
      <w:r w:rsidRPr="008412AF">
        <w:rPr>
          <w:rFonts w:ascii="Arial" w:hAnsi="Arial" w:cs="Arial"/>
        </w:rPr>
        <w:t xml:space="preserve"> составлять протоколы об административных правонарушениях.</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21.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22.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23.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24. </w:t>
      </w:r>
      <w:proofErr w:type="gramStart"/>
      <w:r w:rsidRPr="008412AF">
        <w:rPr>
          <w:rFonts w:ascii="Arial" w:hAnsi="Arial" w:cs="Arial"/>
        </w:rPr>
        <w:t>В случае если по результатам проверки полноты представленных субъектом контроля документов и информации в соответствии с пунктом 23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31 Порядка со дня окончания проверки полноты представленных субъектом контроля документов и информации.</w:t>
      </w:r>
      <w:proofErr w:type="gramEnd"/>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Одновременно с направлением копии решения о приостановлении камеральной проверки в соответствии с пунктом 33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lastRenderedPageBreak/>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31 Порядка проверка возобновляется.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Факт непредставления субъектом контроля документов и информации фиксируется в акте, который оформляется по результатам проверки.</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25. Выездная проверка проводится по месту нахождения и месту фактического осуществления деятельности субъекта контроля.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26. Срок проведения выездной проверки не может превышать 30 рабочих дней.</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27. В ходе выездной проверки проводятся контрольные действия по документальному и фактическому изучению деятельности субъекта контроля.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28. Срок проведения выездной или камеральной проверки может быть продлен не более чем на 10 рабочих дней по решению руководителя Органа контроля.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руководителем проверочной группы Органа контроля.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8412AF">
        <w:rPr>
          <w:rFonts w:ascii="Arial" w:hAnsi="Arial" w:cs="Arial"/>
        </w:rPr>
        <w:t>субъекта контроля нарушений законодательства Российской Федерации</w:t>
      </w:r>
      <w:proofErr w:type="gramEnd"/>
      <w:r w:rsidRPr="008412AF">
        <w:rPr>
          <w:rFonts w:ascii="Arial" w:hAnsi="Arial" w:cs="Arial"/>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29.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w:t>
      </w:r>
      <w:r>
        <w:rPr>
          <w:rFonts w:ascii="Arial" w:hAnsi="Arial" w:cs="Arial"/>
        </w:rPr>
        <w:t>гана контроля (при проведении</w:t>
      </w:r>
      <w:r w:rsidRPr="008412AF">
        <w:rPr>
          <w:rFonts w:ascii="Arial" w:hAnsi="Arial" w:cs="Arial"/>
        </w:rPr>
        <w:t xml:space="preserve"> камеральной проверки одним должностным лицом) либо руководителя проверочной группы Органа контроля.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30. Встречная проверка проводится в порядке, установленном Порядком для выездных и камеральных проверок в соответствии с пунктами 18 - 21, 25, 27 Порядка.</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Срок проведения встречной проверки не может превышать 20 рабочих дней.</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lastRenderedPageBreak/>
        <w:t>31. Проведение выездной или камеральной проверки по решению  руководителя Органа контроля приостанавливается на общий срок не более 30 рабочих дней в следующих случаях:</w:t>
      </w:r>
    </w:p>
    <w:p w:rsidR="00710CC2" w:rsidRPr="008412AF" w:rsidRDefault="00710CC2" w:rsidP="00710CC2">
      <w:pPr>
        <w:pStyle w:val="pj"/>
        <w:shd w:val="clear" w:color="auto" w:fill="FFFFFF"/>
        <w:tabs>
          <w:tab w:val="left" w:pos="567"/>
        </w:tabs>
        <w:spacing w:before="0" w:beforeAutospacing="0" w:after="0" w:afterAutospacing="0"/>
        <w:ind w:firstLine="680"/>
        <w:jc w:val="both"/>
        <w:textAlignment w:val="baseline"/>
        <w:rPr>
          <w:rFonts w:ascii="Arial" w:hAnsi="Arial" w:cs="Arial"/>
        </w:rPr>
      </w:pPr>
      <w:r w:rsidRPr="008412AF">
        <w:rPr>
          <w:rFonts w:ascii="Arial" w:hAnsi="Arial" w:cs="Arial"/>
        </w:rPr>
        <w:t>а) на период проведения встречной проверки, но не более чем на 20 рабочих дней;</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на период организации и проведения экспертиз, но не более чем на 20 рабочих дней;</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24 Порядка, но не более чем на 10 рабочих дней;</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32. Решение о возобновлении проведения выездной или камеральной проверки принимается в срок не более 2 рабочих дней:</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после завершения проведения встречной проверки и (или) экспертизы согласно подпунктам "а", "б" пункта 31 Порядка;</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после устранения причин приостановления проведения проверки, указанных в подпунктах "в" - "д" пункта 31 Порядка;</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после истечения срока приостановления проверки в соответствии с подпунктами "в" - "д" пункта 31 Порядка.</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33.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Органа контроля, в котором указываются основания продления срока проведения проверки, приостановления, возобновления проведения проверки.</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Коп</w:t>
      </w:r>
      <w:r>
        <w:rPr>
          <w:rFonts w:ascii="Arial" w:hAnsi="Arial" w:cs="Arial"/>
        </w:rPr>
        <w:t>ия распоряжения Органа контроля</w:t>
      </w:r>
      <w:r w:rsidRPr="008412AF">
        <w:rPr>
          <w:rFonts w:ascii="Arial" w:hAnsi="Arial" w:cs="Arial"/>
        </w:rPr>
        <w:t xml:space="preserve">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34.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710CC2" w:rsidRPr="008412AF" w:rsidRDefault="00710CC2" w:rsidP="00710CC2">
      <w:pPr>
        <w:pStyle w:val="pc"/>
        <w:shd w:val="clear" w:color="auto" w:fill="FFFFFF"/>
        <w:spacing w:before="0" w:beforeAutospacing="0" w:after="0" w:afterAutospacing="0"/>
        <w:ind w:firstLine="680"/>
        <w:jc w:val="center"/>
        <w:textAlignment w:val="baseline"/>
        <w:rPr>
          <w:rFonts w:ascii="Arial" w:hAnsi="Arial" w:cs="Arial"/>
          <w:b/>
          <w:bCs/>
        </w:rPr>
      </w:pPr>
    </w:p>
    <w:p w:rsidR="00710CC2" w:rsidRPr="008412AF" w:rsidRDefault="00710CC2" w:rsidP="00710CC2">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t>IV. Оформление результатов контрольных мероприятий</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35.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lastRenderedPageBreak/>
        <w:t>По результатам встречной проверки предписания субъекту контроля не выдаются.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36. </w:t>
      </w:r>
      <w:proofErr w:type="gramStart"/>
      <w:r w:rsidRPr="008412AF">
        <w:rPr>
          <w:rFonts w:ascii="Arial" w:hAnsi="Arial" w:cs="Arial"/>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w:t>
      </w:r>
      <w:r>
        <w:rPr>
          <w:rFonts w:ascii="Arial" w:hAnsi="Arial" w:cs="Arial"/>
        </w:rPr>
        <w:t>и одним должностным лицом) либо</w:t>
      </w:r>
      <w:r w:rsidRPr="008412AF">
        <w:rPr>
          <w:rFonts w:ascii="Arial" w:hAnsi="Arial" w:cs="Arial"/>
        </w:rPr>
        <w:t xml:space="preserve"> всеми членами проверочной группы Органа контроля (при проведении проверки проверочной группой).</w:t>
      </w:r>
      <w:proofErr w:type="gramEnd"/>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37.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8412AF">
        <w:rPr>
          <w:rFonts w:ascii="Arial" w:hAnsi="Arial" w:cs="Arial"/>
        </w:rPr>
        <w:t>кт встр</w:t>
      </w:r>
      <w:proofErr w:type="gramEnd"/>
      <w:r w:rsidRPr="008412AF">
        <w:rPr>
          <w:rFonts w:ascii="Arial" w:hAnsi="Arial" w:cs="Arial"/>
        </w:rPr>
        <w:t>ечной проверки (в случае ее проведения), а также иные материалы, полученные в ходе проведения контрольных мероприятий.</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38.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39.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Письменные возражения субъекта контроля приобщаются к материалам проверки.</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40.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41.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Органа контроля в срок не более 30 рабочих дней со дня подписания акта:</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о выдаче обязательного для исполнения предписания в случаях, установленных Федеральным законом;</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об отсутствии оснований для выдачи предписания;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о проведении внеплановой выездной проверки.</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8412AF">
        <w:rPr>
          <w:rFonts w:ascii="Arial" w:hAnsi="Arial" w:cs="Arial"/>
        </w:rPr>
        <w:t>проводившими</w:t>
      </w:r>
      <w:proofErr w:type="gramEnd"/>
      <w:r w:rsidRPr="008412AF">
        <w:rPr>
          <w:rFonts w:ascii="Arial" w:hAnsi="Arial" w:cs="Arial"/>
        </w:rPr>
        <w:t xml:space="preserve"> проверку.</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Отчет о результатах выездной или камеральной проверки приобщается к материалам проверки.</w:t>
      </w:r>
    </w:p>
    <w:p w:rsidR="00710CC2" w:rsidRPr="008412AF" w:rsidRDefault="00710CC2" w:rsidP="00710CC2">
      <w:pPr>
        <w:pStyle w:val="pc"/>
        <w:shd w:val="clear" w:color="auto" w:fill="FFFFFF"/>
        <w:spacing w:before="0" w:beforeAutospacing="0" w:after="0" w:afterAutospacing="0"/>
        <w:ind w:firstLine="680"/>
        <w:jc w:val="center"/>
        <w:textAlignment w:val="baseline"/>
        <w:rPr>
          <w:rFonts w:ascii="Arial" w:hAnsi="Arial" w:cs="Arial"/>
          <w:b/>
          <w:bCs/>
        </w:rPr>
      </w:pPr>
    </w:p>
    <w:p w:rsidR="00710CC2" w:rsidRPr="008412AF" w:rsidRDefault="00710CC2" w:rsidP="00710CC2">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t>V. Реализация результатов контрольных мероприятий</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42. Предписание направляется (вручается) представителю субъекта контроля в срок не более 5 рабочих дней со дня принятия решения о выдаче </w:t>
      </w:r>
      <w:r w:rsidRPr="008412AF">
        <w:rPr>
          <w:rFonts w:ascii="Arial" w:hAnsi="Arial" w:cs="Arial"/>
        </w:rPr>
        <w:lastRenderedPageBreak/>
        <w:t>обязательного для исполнения предписания в соответствии с подпунктом "а" пункта 41 Порядка.</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43. Предписание должно содержать сроки его исполнения.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44.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8412AF">
        <w:rPr>
          <w:rFonts w:ascii="Arial" w:hAnsi="Arial" w:cs="Arial"/>
        </w:rPr>
        <w:t>контроль за</w:t>
      </w:r>
      <w:proofErr w:type="gramEnd"/>
      <w:r w:rsidRPr="008412AF">
        <w:rPr>
          <w:rFonts w:ascii="Arial" w:hAnsi="Arial" w:cs="Arial"/>
        </w:rPr>
        <w:t xml:space="preserve"> выполнением субъектом контроля предписания.</w:t>
      </w:r>
    </w:p>
    <w:p w:rsidR="00710CC2" w:rsidRPr="008412AF" w:rsidRDefault="00710CC2" w:rsidP="00710CC2">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w:t>
      </w:r>
      <w:r>
        <w:rPr>
          <w:rFonts w:ascii="Arial" w:hAnsi="Arial" w:cs="Arial"/>
        </w:rPr>
        <w:t>тельством Российской Федерации.</w:t>
      </w:r>
    </w:p>
    <w:p w:rsidR="00B95C51" w:rsidRDefault="00C74E17"/>
    <w:sectPr w:rsidR="00B95C51" w:rsidSect="008412AF">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CC2"/>
    <w:rsid w:val="005F79F7"/>
    <w:rsid w:val="00710CC2"/>
    <w:rsid w:val="00C74E17"/>
    <w:rsid w:val="00D36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CC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0CC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710CC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3">
    <w:name w:val="Hyperlink"/>
    <w:uiPriority w:val="99"/>
    <w:semiHidden/>
    <w:unhideWhenUsed/>
    <w:rsid w:val="00710CC2"/>
    <w:rPr>
      <w:color w:val="0000FF"/>
      <w:u w:val="single"/>
    </w:rPr>
  </w:style>
  <w:style w:type="paragraph" w:customStyle="1" w:styleId="pc">
    <w:name w:val="pc"/>
    <w:basedOn w:val="a"/>
    <w:rsid w:val="00710CC2"/>
    <w:pPr>
      <w:spacing w:before="100" w:beforeAutospacing="1" w:after="100" w:afterAutospacing="1" w:line="240" w:lineRule="auto"/>
    </w:pPr>
    <w:rPr>
      <w:rFonts w:ascii="Times New Roman" w:hAnsi="Times New Roman"/>
      <w:sz w:val="24"/>
      <w:szCs w:val="24"/>
    </w:rPr>
  </w:style>
  <w:style w:type="paragraph" w:customStyle="1" w:styleId="pj">
    <w:name w:val="pj"/>
    <w:basedOn w:val="a"/>
    <w:rsid w:val="00710CC2"/>
    <w:pPr>
      <w:spacing w:before="100" w:beforeAutospacing="1" w:after="100" w:afterAutospacing="1" w:line="240" w:lineRule="auto"/>
    </w:pPr>
    <w:rPr>
      <w:rFonts w:ascii="Times New Roman" w:hAnsi="Times New Roman"/>
      <w:sz w:val="24"/>
      <w:szCs w:val="24"/>
    </w:rPr>
  </w:style>
  <w:style w:type="paragraph" w:customStyle="1" w:styleId="msonormalbullet2gifbullet1gif">
    <w:name w:val="msonormalbullet2gifbullet1.gif"/>
    <w:basedOn w:val="a"/>
    <w:rsid w:val="00710CC2"/>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
    <w:rsid w:val="00710CC2"/>
    <w:pPr>
      <w:spacing w:before="100" w:beforeAutospacing="1" w:after="100" w:afterAutospacing="1" w:line="240" w:lineRule="auto"/>
    </w:pPr>
    <w:rPr>
      <w:rFonts w:ascii="Times New Roman" w:hAnsi="Times New Roman"/>
      <w:sz w:val="24"/>
      <w:szCs w:val="24"/>
    </w:rPr>
  </w:style>
  <w:style w:type="paragraph" w:customStyle="1" w:styleId="msonormalbullet2gifbullet3gif">
    <w:name w:val="msonormalbullet2gifbullet3.gif"/>
    <w:basedOn w:val="a"/>
    <w:rsid w:val="00710CC2"/>
    <w:pPr>
      <w:spacing w:before="100" w:beforeAutospacing="1" w:after="100" w:afterAutospacing="1" w:line="240" w:lineRule="auto"/>
    </w:pPr>
    <w:rPr>
      <w:rFonts w:ascii="Times New Roman" w:hAnsi="Times New Roman"/>
      <w:sz w:val="24"/>
      <w:szCs w:val="24"/>
    </w:rPr>
  </w:style>
  <w:style w:type="paragraph" w:customStyle="1" w:styleId="msonormalbullet2gifbullet2gifbullet1gif">
    <w:name w:val="msonormalbullet2gifbullet2gifbullet1.gif"/>
    <w:basedOn w:val="a"/>
    <w:rsid w:val="00710CC2"/>
    <w:pPr>
      <w:spacing w:before="100" w:beforeAutospacing="1" w:after="100" w:afterAutospacing="1" w:line="240" w:lineRule="auto"/>
    </w:pPr>
    <w:rPr>
      <w:rFonts w:ascii="Times New Roman" w:hAnsi="Times New Roman"/>
      <w:sz w:val="24"/>
      <w:szCs w:val="24"/>
    </w:rPr>
  </w:style>
  <w:style w:type="paragraph" w:customStyle="1" w:styleId="msonormalbullet2gifbullet2gifbullet3gif">
    <w:name w:val="msonormalbullet2gifbullet2gifbullet3.gif"/>
    <w:basedOn w:val="a"/>
    <w:rsid w:val="00710CC2"/>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CC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0CC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710CC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3">
    <w:name w:val="Hyperlink"/>
    <w:uiPriority w:val="99"/>
    <w:semiHidden/>
    <w:unhideWhenUsed/>
    <w:rsid w:val="00710CC2"/>
    <w:rPr>
      <w:color w:val="0000FF"/>
      <w:u w:val="single"/>
    </w:rPr>
  </w:style>
  <w:style w:type="paragraph" w:customStyle="1" w:styleId="pc">
    <w:name w:val="pc"/>
    <w:basedOn w:val="a"/>
    <w:rsid w:val="00710CC2"/>
    <w:pPr>
      <w:spacing w:before="100" w:beforeAutospacing="1" w:after="100" w:afterAutospacing="1" w:line="240" w:lineRule="auto"/>
    </w:pPr>
    <w:rPr>
      <w:rFonts w:ascii="Times New Roman" w:hAnsi="Times New Roman"/>
      <w:sz w:val="24"/>
      <w:szCs w:val="24"/>
    </w:rPr>
  </w:style>
  <w:style w:type="paragraph" w:customStyle="1" w:styleId="pj">
    <w:name w:val="pj"/>
    <w:basedOn w:val="a"/>
    <w:rsid w:val="00710CC2"/>
    <w:pPr>
      <w:spacing w:before="100" w:beforeAutospacing="1" w:after="100" w:afterAutospacing="1" w:line="240" w:lineRule="auto"/>
    </w:pPr>
    <w:rPr>
      <w:rFonts w:ascii="Times New Roman" w:hAnsi="Times New Roman"/>
      <w:sz w:val="24"/>
      <w:szCs w:val="24"/>
    </w:rPr>
  </w:style>
  <w:style w:type="paragraph" w:customStyle="1" w:styleId="msonormalbullet2gifbullet1gif">
    <w:name w:val="msonormalbullet2gifbullet1.gif"/>
    <w:basedOn w:val="a"/>
    <w:rsid w:val="00710CC2"/>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
    <w:rsid w:val="00710CC2"/>
    <w:pPr>
      <w:spacing w:before="100" w:beforeAutospacing="1" w:after="100" w:afterAutospacing="1" w:line="240" w:lineRule="auto"/>
    </w:pPr>
    <w:rPr>
      <w:rFonts w:ascii="Times New Roman" w:hAnsi="Times New Roman"/>
      <w:sz w:val="24"/>
      <w:szCs w:val="24"/>
    </w:rPr>
  </w:style>
  <w:style w:type="paragraph" w:customStyle="1" w:styleId="msonormalbullet2gifbullet3gif">
    <w:name w:val="msonormalbullet2gifbullet3.gif"/>
    <w:basedOn w:val="a"/>
    <w:rsid w:val="00710CC2"/>
    <w:pPr>
      <w:spacing w:before="100" w:beforeAutospacing="1" w:after="100" w:afterAutospacing="1" w:line="240" w:lineRule="auto"/>
    </w:pPr>
    <w:rPr>
      <w:rFonts w:ascii="Times New Roman" w:hAnsi="Times New Roman"/>
      <w:sz w:val="24"/>
      <w:szCs w:val="24"/>
    </w:rPr>
  </w:style>
  <w:style w:type="paragraph" w:customStyle="1" w:styleId="msonormalbullet2gifbullet2gifbullet1gif">
    <w:name w:val="msonormalbullet2gifbullet2gifbullet1.gif"/>
    <w:basedOn w:val="a"/>
    <w:rsid w:val="00710CC2"/>
    <w:pPr>
      <w:spacing w:before="100" w:beforeAutospacing="1" w:after="100" w:afterAutospacing="1" w:line="240" w:lineRule="auto"/>
    </w:pPr>
    <w:rPr>
      <w:rFonts w:ascii="Times New Roman" w:hAnsi="Times New Roman"/>
      <w:sz w:val="24"/>
      <w:szCs w:val="24"/>
    </w:rPr>
  </w:style>
  <w:style w:type="paragraph" w:customStyle="1" w:styleId="msonormalbullet2gifbullet2gifbullet3gif">
    <w:name w:val="msonormalbullet2gifbullet2gifbullet3.gif"/>
    <w:basedOn w:val="a"/>
    <w:rsid w:val="00710CC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laws.ru/goverment/Postanovlenie-Pravitelstva-RF-ot-27.10.2015-N-1148/" TargetMode="External"/><Relationship Id="rId5" Type="http://schemas.openxmlformats.org/officeDocument/2006/relationships/hyperlink" Target="http://rulaws.ru/laws/Federalnyy-zakon-ot-05.04.2013-N-44-F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3494</Words>
  <Characters>19921</Characters>
  <Application>Microsoft Office Word</Application>
  <DocSecurity>0</DocSecurity>
  <Lines>166</Lines>
  <Paragraphs>46</Paragraphs>
  <ScaleCrop>false</ScaleCrop>
  <Company>Кривцовка</Company>
  <LinksUpToDate>false</LinksUpToDate>
  <CharactersWithSpaces>23369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Krivtsovka1</dc:creator>
  <cp:lastModifiedBy>Krivtsovka1</cp:lastModifiedBy>
  <cp:revision>3</cp:revision>
  <dcterms:created xsi:type="dcterms:W3CDTF">2020-02-04T09:34:00Z</dcterms:created>
  <dcterms:modified xsi:type="dcterms:W3CDTF">2020-02-04T11:22:00Z</dcterms:modified>
</cp:coreProperties>
</file>