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21" w:rsidRDefault="00051421" w:rsidP="00051421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  <w:r>
        <w:rPr>
          <w:rFonts w:ascii="Arial" w:eastAsia="Arial Unicode MS" w:hAnsi="Arial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1915" cy="128206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 Unicode MS" w:hAnsi="Arial" w:cs="Times New Roman"/>
          <w:sz w:val="24"/>
          <w:szCs w:val="24"/>
          <w:lang w:eastAsia="ru-RU"/>
        </w:rPr>
        <w:t xml:space="preserve">                                    </w:t>
      </w:r>
    </w:p>
    <w:p w:rsidR="00051421" w:rsidRDefault="00051421" w:rsidP="0005142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АДМИНИСТРАЦИЯ</w:t>
      </w:r>
    </w:p>
    <w:p w:rsidR="00051421" w:rsidRDefault="00051421" w:rsidP="0005142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КРИВЦОВСКОГО СЕЛЬСОВЕТА</w:t>
      </w:r>
    </w:p>
    <w:p w:rsidR="00051421" w:rsidRDefault="00051421" w:rsidP="0005142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>
        <w:rPr>
          <w:rFonts w:ascii="Times New Roman" w:eastAsia="Arial Unicode MS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051421" w:rsidRDefault="00051421" w:rsidP="0005142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51421" w:rsidRDefault="00051421" w:rsidP="0005142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П</w:t>
      </w:r>
      <w:proofErr w:type="gramEnd"/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 xml:space="preserve"> О С Т А Н О В Л Е Н И Е</w:t>
      </w:r>
    </w:p>
    <w:p w:rsidR="00051421" w:rsidRDefault="00051421" w:rsidP="0005142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Проект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6124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определения мест сбора и накопления </w:t>
      </w:r>
    </w:p>
    <w:p w:rsidR="00EE6124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твердых коммунальных отходов и Регламента создания и ведения реестра</w:t>
      </w:r>
    </w:p>
    <w:p w:rsidR="00EE6124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 (площадок) накопления твердых коммунальных отходов 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06.10.2003 № 131-ФЗ «Об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твѐрдых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коммунальных отходов и ведения их реестра», Уставом </w:t>
      </w:r>
      <w:r w:rsidR="001376B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376B4"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 w:rsidR="001376B4">
        <w:rPr>
          <w:rFonts w:ascii="Times New Roman" w:hAnsi="Times New Roman" w:cs="Times New Roman"/>
          <w:sz w:val="24"/>
          <w:szCs w:val="24"/>
        </w:rPr>
        <w:t xml:space="preserve">  сельсовет»</w:t>
      </w:r>
      <w:r>
        <w:rPr>
          <w:rFonts w:ascii="Times New Roman" w:hAnsi="Times New Roman" w:cs="Times New Roman"/>
          <w:sz w:val="24"/>
          <w:szCs w:val="24"/>
        </w:rPr>
        <w:t xml:space="preserve">, в целях упорядочения обустройства мест (площадок) накопления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твѐрдых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коммунальных отходов и ведения их реестра на терри</w:t>
      </w:r>
      <w:r w:rsidR="001376B4">
        <w:rPr>
          <w:rFonts w:ascii="Times New Roman" w:hAnsi="Times New Roman" w:cs="Times New Roman"/>
          <w:sz w:val="24"/>
          <w:szCs w:val="24"/>
        </w:rPr>
        <w:t xml:space="preserve">тории </w:t>
      </w:r>
      <w:proofErr w:type="spellStart"/>
      <w:r w:rsidR="001376B4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1376B4">
        <w:rPr>
          <w:rFonts w:ascii="Times New Roman" w:hAnsi="Times New Roman" w:cs="Times New Roman"/>
          <w:sz w:val="24"/>
          <w:szCs w:val="24"/>
        </w:rPr>
        <w:t xml:space="preserve"> сельсовета,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376B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376B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051421" w:rsidRDefault="001376B4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1421">
        <w:rPr>
          <w:rFonts w:ascii="Times New Roman" w:hAnsi="Times New Roman" w:cs="Times New Roman"/>
          <w:sz w:val="24"/>
          <w:szCs w:val="24"/>
        </w:rPr>
        <w:t xml:space="preserve">1.Утвердить Порядок определения мест сбора и накопления твердых коммунальных отходов на территории </w:t>
      </w:r>
      <w:proofErr w:type="spellStart"/>
      <w:r w:rsidR="0005142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051421">
        <w:rPr>
          <w:rFonts w:ascii="Times New Roman" w:hAnsi="Times New Roman" w:cs="Times New Roman"/>
          <w:sz w:val="24"/>
          <w:szCs w:val="24"/>
        </w:rPr>
        <w:t xml:space="preserve"> сельсовета (Приложение 1).</w:t>
      </w:r>
    </w:p>
    <w:p w:rsidR="00051421" w:rsidRDefault="001376B4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1421">
        <w:rPr>
          <w:rFonts w:ascii="Times New Roman" w:hAnsi="Times New Roman" w:cs="Times New Roman"/>
          <w:sz w:val="24"/>
          <w:szCs w:val="24"/>
        </w:rPr>
        <w:t xml:space="preserve">2.Утвердить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proofErr w:type="spellStart"/>
      <w:r w:rsidR="0005142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051421">
        <w:rPr>
          <w:rFonts w:ascii="Times New Roman" w:hAnsi="Times New Roman" w:cs="Times New Roman"/>
          <w:sz w:val="24"/>
          <w:szCs w:val="24"/>
        </w:rPr>
        <w:t xml:space="preserve"> сельсовета (Приложение № 2).</w:t>
      </w:r>
    </w:p>
    <w:p w:rsidR="00051421" w:rsidRDefault="001376B4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1421">
        <w:rPr>
          <w:rFonts w:ascii="Times New Roman" w:hAnsi="Times New Roman" w:cs="Times New Roman"/>
          <w:sz w:val="24"/>
          <w:szCs w:val="24"/>
        </w:rPr>
        <w:t xml:space="preserve">3.Утвердить Положение о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proofErr w:type="spellStart"/>
      <w:r w:rsidR="00051421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="00051421">
        <w:rPr>
          <w:rFonts w:ascii="Times New Roman" w:hAnsi="Times New Roman" w:cs="Times New Roman"/>
          <w:sz w:val="24"/>
          <w:szCs w:val="24"/>
        </w:rPr>
        <w:t xml:space="preserve"> сельсовета (Приложение № 3).</w:t>
      </w:r>
    </w:p>
    <w:p w:rsidR="00051421" w:rsidRDefault="001376B4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1421">
        <w:rPr>
          <w:rFonts w:ascii="Times New Roman" w:hAnsi="Times New Roman" w:cs="Times New Roman"/>
          <w:sz w:val="24"/>
          <w:szCs w:val="24"/>
        </w:rPr>
        <w:t xml:space="preserve">4.Утвердить Регламент </w:t>
      </w:r>
      <w:r>
        <w:rPr>
          <w:rFonts w:ascii="Times New Roman" w:hAnsi="Times New Roman" w:cs="Times New Roman"/>
          <w:sz w:val="24"/>
          <w:szCs w:val="24"/>
        </w:rPr>
        <w:t xml:space="preserve">создания и ведения реестра мест </w:t>
      </w:r>
      <w:r w:rsidR="00051421">
        <w:rPr>
          <w:rFonts w:ascii="Times New Roman" w:hAnsi="Times New Roman" w:cs="Times New Roman"/>
          <w:sz w:val="24"/>
          <w:szCs w:val="24"/>
        </w:rPr>
        <w:t xml:space="preserve">(площадок) накопления твердых коммунальных отходов на территории </w:t>
      </w:r>
      <w:proofErr w:type="spellStart"/>
      <w:r w:rsidR="00051421">
        <w:rPr>
          <w:rFonts w:ascii="Times New Roman" w:hAnsi="Times New Roman" w:cs="Times New Roman"/>
          <w:sz w:val="24"/>
          <w:szCs w:val="24"/>
        </w:rPr>
        <w:t>Кривцо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(Приложение </w:t>
      </w:r>
      <w:r w:rsidR="00051421">
        <w:rPr>
          <w:rFonts w:ascii="Times New Roman" w:hAnsi="Times New Roman" w:cs="Times New Roman"/>
          <w:sz w:val="24"/>
          <w:szCs w:val="24"/>
        </w:rPr>
        <w:t>4).</w:t>
      </w:r>
    </w:p>
    <w:p w:rsidR="00051421" w:rsidRDefault="001376B4" w:rsidP="001376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1421">
        <w:rPr>
          <w:rFonts w:ascii="Times New Roman" w:hAnsi="Times New Roman" w:cs="Times New Roman"/>
          <w:sz w:val="24"/>
          <w:szCs w:val="24"/>
        </w:rPr>
        <w:t>5.Постановление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24.09.2018 г. № 88</w:t>
      </w:r>
      <w:r w:rsidR="0005142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51421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51421" w:rsidRDefault="00051421" w:rsidP="001376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определения мест размещения контейнерных площадок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твердых коммунальных отходов» отменить.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7.Настоящее постановление вступает в силу с момента обнародования.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21" w:rsidRPr="001376B4" w:rsidRDefault="001376B4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6B4">
        <w:rPr>
          <w:rFonts w:ascii="Times New Roman" w:hAnsi="Times New Roman" w:cs="Times New Roman"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1421" w:rsidRPr="001376B4"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 w:rsidR="00051421" w:rsidRPr="001376B4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                                    </w:t>
      </w:r>
      <w:r w:rsidRPr="001376B4">
        <w:rPr>
          <w:rFonts w:ascii="Times New Roman" w:hAnsi="Times New Roman" w:cs="Times New Roman"/>
          <w:bCs/>
          <w:sz w:val="24"/>
          <w:szCs w:val="24"/>
        </w:rPr>
        <w:t>И.В. Болычева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___________2020г. №___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определения мест сбора и накопления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твердых коммунальных отходов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определения мест сбора и накопления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Места накопления ТКО должны соответствовать требованиям законодательства РФ в области санитарно-эпидемиологического благополучия населения, иного законодательства Российской Федерации, а также Правилам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Порядок определения мест сбора и накопления твердых коммунальных отходов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Места  накопления ТКО на земельных участках, находящихся в собственности муниципального образования, создаются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путем принятия решения в соответствии с требованиями Правил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законодательства Российской Федерации.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в соответствии с законодательством РФ обязанность по созданию места накопления ТКО лежит на других лицах, 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форме в соответствии с приложением 1 к данному Порядку.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Прием заявок осуществляется по адресу: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376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376B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376B4">
        <w:rPr>
          <w:rFonts w:ascii="Times New Roman" w:hAnsi="Times New Roman" w:cs="Times New Roman"/>
          <w:sz w:val="24"/>
          <w:szCs w:val="24"/>
        </w:rPr>
        <w:t>ривцовка</w:t>
      </w:r>
      <w:proofErr w:type="spellEnd"/>
      <w:r w:rsidR="001376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76B4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1376B4">
        <w:rPr>
          <w:rFonts w:ascii="Times New Roman" w:hAnsi="Times New Roman" w:cs="Times New Roman"/>
          <w:sz w:val="24"/>
          <w:szCs w:val="24"/>
        </w:rPr>
        <w:t>, д.9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Запрещается самовольная установка контейнеров без согласования с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</w:t>
      </w:r>
      <w:r w:rsidR="0064757D">
        <w:rPr>
          <w:rFonts w:ascii="Times New Roman" w:hAnsi="Times New Roman" w:cs="Times New Roman"/>
          <w:sz w:val="24"/>
          <w:szCs w:val="24"/>
        </w:rPr>
        <w:t>требованиями законодательства Российской Федерации в области санитарно-эпидемиологического благополучия и иного законодательства Российской Федерации, а также Правилами благоустройства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В целях оценки заявки на предмет соблюдения требований законодательства Российской Федерации в области санитарн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Управления Федеральной службы по надзору в сфере защиты прав потребителей и благополучия человека по Курской  области, уполномоченного осуществлять федеральный государственный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санитарно-эпидемиологический надзор (далее - надзорный</w:t>
      </w:r>
      <w:proofErr w:type="gramEnd"/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3 рабочих дней со дня утверждения.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В случае отказа в согласовании создания места для сбора и накопления ТКО Комиссия в срок, установленный пунктами 2.4 и 2.8 настоящего Порядка, направляет уведомление заявителю с указанием оснований отказа.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Основаниями отказа Комиссии в согласовании места для сбора и накопления ТКО являются: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несоответствие заявки установленной форме;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несоответствие заявленного места для сбора и накопления ТКО требованиям Правил благоустройства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7D" w:rsidRDefault="0064757D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757D" w:rsidRDefault="0064757D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определения</w:t>
      </w:r>
    </w:p>
    <w:p w:rsidR="001376B4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 сбора и накопления 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Комиссию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решения о создании мест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сбора и накопления ТКО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места сбора и накопления ТКО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</w:r>
      <w:proofErr w:type="gramStart"/>
      <w:r>
        <w:rPr>
          <w:rFonts w:ascii="Times New Roman" w:hAnsi="Times New Roman" w:cs="Times New Roman"/>
          <w:sz w:val="24"/>
          <w:szCs w:val="24"/>
        </w:rPr>
        <w:t>;)</w:t>
      </w:r>
      <w:proofErr w:type="gramEnd"/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физических лиц – фамилия, имя, отчество (при наличии), серия, номер и дата выдачи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051421" w:rsidRDefault="00051421" w:rsidP="0005142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согласовать место сбора и накопления ТКО, расположенного по адресу: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индекс, почтовый адрес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(подпись заявителя)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20__ года _________________/ __________/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Приложение: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Кривцовского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  масштаба 1:2000;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Данные о технических характеристиках мест (площадок) накопления твердых коммунальных отходов, в том числе: 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Кривцовского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определения мест сбора и накопления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 № 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определении места сбора и накопления твердых коммунальных отходов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 20___ г. 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– _____________________________________________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– _______________________________________________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«Об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сельсовета» и на основании заявления__________________________, произвела осмотр территории предлагаемого места сбора и накопления ТКО по адресу: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принятого Комиссией решения, указанного в протоколе заседания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№ _________, определить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сбора и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накопления ТКО территорию по адресу:____________________________________.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размер земельного участка ___м х ___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 площадью 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схема территории, на которой определено место сбора и накопления ТКО.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принятия решения о создании мест (площадок) накопления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твердых коммунальных отходов и включения их в реестр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21" w:rsidRDefault="00051421" w:rsidP="00051421">
      <w:pPr>
        <w:pStyle w:val="a3"/>
        <w:spacing w:before="0" w:beforeAutospacing="0" w:after="0" w:afterAutospacing="0"/>
        <w:ind w:firstLine="709"/>
        <w:jc w:val="both"/>
      </w:pPr>
      <w:r>
        <w:t xml:space="preserve">1. Председатель комиссии - Глава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- </w:t>
      </w:r>
      <w:r w:rsidR="001376B4">
        <w:t>Болычева И.В.</w:t>
      </w:r>
    </w:p>
    <w:p w:rsidR="00051421" w:rsidRDefault="00051421" w:rsidP="00051421">
      <w:pPr>
        <w:pStyle w:val="a3"/>
        <w:spacing w:before="0" w:beforeAutospacing="0" w:after="0" w:afterAutospacing="0"/>
        <w:ind w:firstLine="709"/>
        <w:jc w:val="both"/>
      </w:pPr>
      <w:r>
        <w:t xml:space="preserve">2. Секретарь  комиссии – </w:t>
      </w:r>
      <w:proofErr w:type="spellStart"/>
      <w:r w:rsidR="001376B4">
        <w:t>Ивлякова</w:t>
      </w:r>
      <w:proofErr w:type="spellEnd"/>
      <w:r w:rsidR="001376B4">
        <w:t xml:space="preserve"> И.Н</w:t>
      </w:r>
      <w:r>
        <w:t xml:space="preserve">., зам. Главы Администрации </w:t>
      </w:r>
      <w:proofErr w:type="spellStart"/>
      <w:r>
        <w:t>Кривцовского</w:t>
      </w:r>
      <w:proofErr w:type="spellEnd"/>
      <w:r>
        <w:t xml:space="preserve"> сельсовета</w:t>
      </w:r>
    </w:p>
    <w:p w:rsidR="00051421" w:rsidRDefault="00051421" w:rsidP="00051421">
      <w:pPr>
        <w:pStyle w:val="a3"/>
        <w:spacing w:before="0" w:beforeAutospacing="0" w:after="0" w:afterAutospacing="0"/>
        <w:ind w:firstLine="709"/>
        <w:jc w:val="both"/>
      </w:pPr>
      <w:r>
        <w:t xml:space="preserve"> Члены комиссии:</w:t>
      </w:r>
    </w:p>
    <w:p w:rsidR="00051421" w:rsidRDefault="001376B4" w:rsidP="00051421">
      <w:pPr>
        <w:pStyle w:val="a3"/>
        <w:spacing w:before="0" w:beforeAutospacing="0" w:after="0" w:afterAutospacing="0"/>
        <w:ind w:firstLine="709"/>
        <w:jc w:val="both"/>
      </w:pPr>
      <w:r>
        <w:t xml:space="preserve">1. </w:t>
      </w:r>
      <w:proofErr w:type="spellStart"/>
      <w:r w:rsidR="001F2A15">
        <w:t>Агибалова</w:t>
      </w:r>
      <w:proofErr w:type="spellEnd"/>
      <w:r w:rsidR="001F2A15">
        <w:t xml:space="preserve"> Л.В.-депутат Собрания депутатов </w:t>
      </w:r>
      <w:proofErr w:type="spellStart"/>
      <w:r w:rsidR="001F2A15">
        <w:t>Кривцовского</w:t>
      </w:r>
      <w:proofErr w:type="spellEnd"/>
      <w:r w:rsidR="001F2A15">
        <w:t xml:space="preserve">  сельсовета</w:t>
      </w:r>
    </w:p>
    <w:p w:rsidR="00051421" w:rsidRDefault="001F2A15" w:rsidP="001F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Хальзова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Н.Н. –специалист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сельсовета</w:t>
      </w:r>
    </w:p>
    <w:p w:rsidR="001F2A15" w:rsidRDefault="001F2A15" w:rsidP="001F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3. Никитин И.Н.-</w:t>
      </w:r>
      <w:r w:rsidRPr="001F2A15">
        <w:t xml:space="preserve"> </w:t>
      </w:r>
      <w:r w:rsidRPr="001F2A15">
        <w:rPr>
          <w:rFonts w:ascii="Times New Roman" w:hAnsi="Times New Roman" w:cs="Times New Roman"/>
        </w:rPr>
        <w:t xml:space="preserve">депутат Собрания депутатов </w:t>
      </w:r>
      <w:proofErr w:type="spellStart"/>
      <w:r w:rsidRPr="001F2A15">
        <w:rPr>
          <w:rFonts w:ascii="Times New Roman" w:hAnsi="Times New Roman" w:cs="Times New Roman"/>
        </w:rPr>
        <w:t>Кривцовского</w:t>
      </w:r>
      <w:proofErr w:type="spellEnd"/>
      <w:r w:rsidRPr="001F2A15">
        <w:rPr>
          <w:rFonts w:ascii="Times New Roman" w:hAnsi="Times New Roman" w:cs="Times New Roman"/>
        </w:rPr>
        <w:t xml:space="preserve">  сельсовета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принятия решения о создании мест (площадок) накопления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твердых коммунальных отходов и включения их в реестр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Комиссия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и создается с целью рассмотрения вопросов, касающихся определения мест сбора и накопления ТКО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сельсовета, принятия решения об их создании и включении в реестр.</w:t>
      </w:r>
      <w:proofErr w:type="gramEnd"/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</w:t>
      </w:r>
      <w:r w:rsidR="002260DB">
        <w:rPr>
          <w:rFonts w:ascii="Times New Roman" w:hAnsi="Times New Roman" w:cs="Times New Roman"/>
          <w:bCs/>
          <w:sz w:val="24"/>
          <w:szCs w:val="24"/>
        </w:rPr>
        <w:t xml:space="preserve"> муниципального 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60D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2260DB">
        <w:rPr>
          <w:rFonts w:ascii="Times New Roman" w:hAnsi="Times New Roman" w:cs="Times New Roman"/>
          <w:bCs/>
          <w:sz w:val="24"/>
          <w:szCs w:val="24"/>
        </w:rPr>
        <w:t>Кривцовский</w:t>
      </w:r>
      <w:proofErr w:type="spellEnd"/>
      <w:r w:rsidR="002260DB">
        <w:rPr>
          <w:rFonts w:ascii="Times New Roman" w:hAnsi="Times New Roman" w:cs="Times New Roman"/>
          <w:bCs/>
          <w:sz w:val="24"/>
          <w:szCs w:val="24"/>
        </w:rPr>
        <w:t xml:space="preserve"> сельсовет»  </w:t>
      </w:r>
      <w:proofErr w:type="spellStart"/>
      <w:r w:rsidR="002260DB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2260DB">
        <w:rPr>
          <w:rFonts w:ascii="Times New Roman" w:hAnsi="Times New Roman" w:cs="Times New Roman"/>
          <w:bCs/>
          <w:sz w:val="24"/>
          <w:szCs w:val="24"/>
        </w:rPr>
        <w:t xml:space="preserve">  района</w:t>
      </w:r>
      <w:r>
        <w:rPr>
          <w:rFonts w:ascii="Times New Roman" w:hAnsi="Times New Roman" w:cs="Times New Roman"/>
          <w:bCs/>
          <w:sz w:val="24"/>
          <w:szCs w:val="24"/>
        </w:rPr>
        <w:t>, а также настоящим Положением.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Комиссия в соответствии с возложенными на нее задачами выполняет следующие функции: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ymbol" w:hAnsi="Symbol" w:cs="Symbol"/>
          <w:bCs/>
          <w:sz w:val="24"/>
          <w:szCs w:val="24"/>
        </w:rPr>
        <w:t></w:t>
      </w:r>
      <w:r>
        <w:rPr>
          <w:rFonts w:ascii="Symbol" w:hAnsi="Symbol" w:cs="Symbol"/>
          <w:bCs/>
          <w:sz w:val="24"/>
          <w:szCs w:val="24"/>
        </w:rPr>
        <w:t></w:t>
      </w:r>
      <w:r>
        <w:rPr>
          <w:rFonts w:ascii="Times New Roman" w:hAnsi="Times New Roman" w:cs="Times New Roman"/>
          <w:bCs/>
          <w:sz w:val="24"/>
          <w:szCs w:val="24"/>
        </w:rPr>
        <w:t>рассмотрение заявлений и обращений граждан и юридических лиц по вопросу определения мест сбора и накопления ТКО;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ymbol" w:hAnsi="Symbol" w:cs="Symbol"/>
          <w:bCs/>
          <w:sz w:val="24"/>
          <w:szCs w:val="24"/>
        </w:rPr>
        <w:t></w:t>
      </w:r>
      <w:r>
        <w:rPr>
          <w:rFonts w:ascii="Symbol" w:hAnsi="Symbol" w:cs="Symbol"/>
          <w:bCs/>
          <w:sz w:val="24"/>
          <w:szCs w:val="24"/>
        </w:rPr>
        <w:t></w:t>
      </w:r>
      <w:r>
        <w:rPr>
          <w:rFonts w:ascii="Times New Roman" w:hAnsi="Times New Roman" w:cs="Times New Roman"/>
          <w:bCs/>
          <w:sz w:val="24"/>
          <w:szCs w:val="24"/>
        </w:rPr>
        <w:t>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ymbol" w:hAnsi="Symbol" w:cs="Symbol"/>
          <w:bCs/>
          <w:sz w:val="24"/>
          <w:szCs w:val="24"/>
        </w:rPr>
        <w:t></w:t>
      </w:r>
      <w:r>
        <w:rPr>
          <w:rFonts w:ascii="Symbol" w:hAnsi="Symbol" w:cs="Symbol"/>
          <w:bCs/>
          <w:sz w:val="24"/>
          <w:szCs w:val="24"/>
        </w:rPr>
        <w:t></w:t>
      </w:r>
      <w:r>
        <w:rPr>
          <w:rFonts w:ascii="Times New Roman" w:hAnsi="Times New Roman" w:cs="Times New Roman"/>
          <w:bCs/>
          <w:sz w:val="24"/>
          <w:szCs w:val="24"/>
        </w:rPr>
        <w:t>внесение предложений, направленных на определение мест для сбора и накопления ТКО;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ymbol" w:hAnsi="Symbol" w:cs="Symbol"/>
          <w:bCs/>
          <w:sz w:val="24"/>
          <w:szCs w:val="24"/>
        </w:rPr>
        <w:t></w:t>
      </w:r>
      <w:r>
        <w:rPr>
          <w:rFonts w:ascii="Symbol" w:hAnsi="Symbol" w:cs="Symbol"/>
          <w:bCs/>
          <w:sz w:val="24"/>
          <w:szCs w:val="24"/>
        </w:rPr>
        <w:t></w:t>
      </w:r>
      <w:r>
        <w:rPr>
          <w:rFonts w:ascii="Times New Roman" w:hAnsi="Times New Roman" w:cs="Times New Roman"/>
          <w:bCs/>
          <w:sz w:val="24"/>
          <w:szCs w:val="24"/>
        </w:rPr>
        <w:t>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ymbol" w:hAnsi="Symbol" w:cs="Symbol"/>
          <w:bCs/>
          <w:sz w:val="24"/>
          <w:szCs w:val="24"/>
        </w:rPr>
        <w:t></w:t>
      </w:r>
      <w:r>
        <w:rPr>
          <w:rFonts w:ascii="Symbol" w:hAnsi="Symbol" w:cs="Symbol"/>
          <w:bCs/>
          <w:sz w:val="24"/>
          <w:szCs w:val="24"/>
        </w:rPr>
        <w:t></w:t>
      </w:r>
      <w:r>
        <w:rPr>
          <w:rFonts w:ascii="Times New Roman" w:hAnsi="Times New Roman" w:cs="Times New Roman"/>
          <w:bCs/>
          <w:sz w:val="24"/>
          <w:szCs w:val="24"/>
        </w:rPr>
        <w:t>уведомление заявителя о принятом решении Комиссия.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Комиссия состоит из председателя, заместителя председателя, секретаря и членов комиссии.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Организацию работы Комиссии определяет председатель Комиссии.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Заседания Комиссии проводятся по мере необходимости.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специалисту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сельсовета, уполномоченному на ведение данного реестра не позднее одного рабочего дня со дня его утверждения.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специалисту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для ведения реестра, подготовка и отправка уведомлений заявителям о принятых решениях комиссии возлагается на секретаря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Комиссии.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7454" w:rsidRDefault="00C97454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7454" w:rsidRDefault="00C97454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2260DB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создания и ведения реестра мест (площадок) </w:t>
      </w:r>
    </w:p>
    <w:p w:rsidR="002260DB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накопления</w:t>
      </w:r>
      <w:r w:rsidR="00226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твердых коммунальных отходов 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 w:rsidR="00226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Создание и ведение реестра мест (площадок) накопления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(далее - реестр) в соответствии с постановлением Правительства Российской Федерации от 31 августа 2018 № 1039 «Об утверждении правил обустройства мест (площадок) накопления твердых коммунальных отходов и ведения их реестра» является полномочием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Реестр создается и ведется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 основании поступивших в администрацию для включения в реестр утвержденных Актов об определении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места сбора и накопления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1.4. Реестр ведется на государственном языке Российской Федерации.</w:t>
      </w:r>
    </w:p>
    <w:p w:rsidR="002260DB" w:rsidRDefault="002260DB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Содержание реестра мест (площадок) накопления твердых коммунальных отходов на тер</w:t>
      </w:r>
      <w:r w:rsidR="002260DB">
        <w:rPr>
          <w:rFonts w:ascii="Times New Roman" w:hAnsi="Times New Roman" w:cs="Times New Roman"/>
          <w:b/>
          <w:bCs/>
          <w:sz w:val="24"/>
          <w:szCs w:val="24"/>
        </w:rPr>
        <w:t xml:space="preserve">ритории </w:t>
      </w:r>
      <w:proofErr w:type="spellStart"/>
      <w:r w:rsidR="002260DB">
        <w:rPr>
          <w:rFonts w:ascii="Times New Roman" w:hAnsi="Times New Roman" w:cs="Times New Roman"/>
          <w:b/>
          <w:bCs/>
          <w:sz w:val="24"/>
          <w:szCs w:val="24"/>
        </w:rPr>
        <w:t>Кривцовского</w:t>
      </w:r>
      <w:proofErr w:type="spellEnd"/>
      <w:r w:rsidR="002260D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2260DB" w:rsidRDefault="002260DB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2.1.1. Данные о нахождении мест (площадок) накопления твердых коммунальных отходов, в том числе: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масштаба 1:2000.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 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накопления твердых коммунальных отходов.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2.1.3. Данные о собственниках мест (площадок) накопления твердых коммунальных отходов, содержащие сведения: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2.1.4.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В случае если место накопления ТКО создано Администрацией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2260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сведения о таком месте накопления ТКО подлежит включению в реестр в срок не позднее 3 рабочих дней со дня принятия решения о его создании.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2.3. В случае если место накопления ТКО создано заявителем, он обязан обратиться в Администрацию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с заявкой  о включении сведений о месте накопления ТКО в реестр не позднее 3 рабочих дней со дня начала его  использования, по форме в соответствии с приложением 1 к данному регламенту.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2.4. Рассмотрение заявки о включении в реестр осуществляется Администрацией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10 рабочих дней со дня ее получения. По результатам рассмотрения заявки принимается решение о включении в реестр или об отказе включения таких сведений в реестр.</w:t>
      </w:r>
    </w:p>
    <w:p w:rsidR="00051421" w:rsidRDefault="00051421" w:rsidP="00226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051421" w:rsidRDefault="00051421" w:rsidP="00226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051421" w:rsidRDefault="00051421" w:rsidP="00226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051421" w:rsidRDefault="00051421" w:rsidP="00226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051421" w:rsidRDefault="00051421" w:rsidP="00226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051421" w:rsidRDefault="00051421" w:rsidP="00051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уведомляет заявителя о принятом решении в течение 3 рабочих дней со дня его принятия.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заявкой о включении сведений о месте (площадке) накопления твердых коммунальных отходов в реестр.</w:t>
      </w:r>
    </w:p>
    <w:p w:rsidR="00051421" w:rsidRDefault="00051421" w:rsidP="00051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3.Заключительные положения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3.2. Контроль исполнения мероприятий по созданию и ведению реестра обеспечивает Глава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сельсовета.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421" w:rsidRDefault="00051421" w:rsidP="00051421">
      <w:pPr>
        <w:pStyle w:val="HEADERTEXT"/>
        <w:ind w:firstLine="5200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Приложение 1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к </w:t>
      </w:r>
      <w:r>
        <w:rPr>
          <w:rFonts w:ascii="Times New Roman" w:hAnsi="Times New Roman" w:cs="Times New Roman"/>
          <w:bCs/>
          <w:sz w:val="24"/>
          <w:szCs w:val="24"/>
        </w:rPr>
        <w:t>регламенту создания и ведения реестра мест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(площадок) накопления твердых коммунальных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отходов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051421" w:rsidRDefault="00051421" w:rsidP="00051421">
      <w:pPr>
        <w:pStyle w:val="HEADERTEXT"/>
        <w:ind w:firstLine="5200"/>
        <w:rPr>
          <w:lang w:eastAsia="ru-RU" w:bidi="ru-RU"/>
        </w:rPr>
      </w:pPr>
    </w:p>
    <w:p w:rsidR="00051421" w:rsidRDefault="00051421" w:rsidP="00051421">
      <w:pPr>
        <w:autoSpaceDE w:val="0"/>
        <w:ind w:right="-1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ФОРМА</w:t>
      </w:r>
    </w:p>
    <w:p w:rsidR="00051421" w:rsidRDefault="00051421" w:rsidP="00051421">
      <w:pPr>
        <w:autoSpaceDE w:val="0"/>
        <w:ind w:right="-1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заявки на включение в реестр сведений о месте (площадке)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накопления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Прошу включить в реестр мест (площадок) накопления твердых коммунальных отходов </w:t>
      </w:r>
      <w:r>
        <w:rPr>
          <w:rFonts w:ascii="Times New Roman" w:hAnsi="Times New Roman" w:cs="Times New Roman"/>
          <w:bCs/>
        </w:rPr>
        <w:t xml:space="preserve">на территории </w:t>
      </w:r>
      <w:proofErr w:type="spellStart"/>
      <w:r>
        <w:rPr>
          <w:rFonts w:ascii="Times New Roman" w:hAnsi="Times New Roman" w:cs="Times New Roman"/>
        </w:rPr>
        <w:t>Кривцовского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место (площадку) накопления твердых коммунальных отходов: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Данные о нахождении места (площадки) накопления: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Адрес: _____________________________________________________________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Географические координаты: __________________________________________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Данные о технических характеристиках места (площадки) накопления: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Покрытие: __________________________________________________________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Площадь: __________________________________________________________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Количество размещенных и планируемых к размещению контейнеров и бункеров с указанием их объема:_________________________________________________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Данные о собственнике места (площадки) накопления отходов: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Полное наименование: ________________________________________________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ОГРН записи в ЕГРЮЛ: ______________________________________________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Фактический адрес: __________________________________________________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Ф.И.О.: ____________________________________________________________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ОГРН записи в ЕГРИП: _______________________________________________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Адрес регистрации по месту жительства: 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Ф.И.О.: ____________________________________________________________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Серия, номер и дата выдачи паспорта или иного документа, удостоверяющего личность: ___________________________________________________________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Адрес регистрации по месту жительства: 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Телефон: ___________________________________________________________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Данные об источниках образования ТКО, которые складируются в месте (площадке) накопления отходов: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lastRenderedPageBreak/>
        <w:t>Адрес</w:t>
      </w:r>
      <w:proofErr w:type="gramStart"/>
      <w:r>
        <w:rPr>
          <w:rFonts w:ascii="Times New Roman" w:hAnsi="Times New Roman" w:cs="Times New Roman"/>
          <w:lang w:eastAsia="ru-RU" w:bidi="ru-RU"/>
        </w:rPr>
        <w:t xml:space="preserve"> (-</w:t>
      </w:r>
      <w:proofErr w:type="gramEnd"/>
      <w:r>
        <w:rPr>
          <w:rFonts w:ascii="Times New Roman" w:hAnsi="Times New Roman" w:cs="Times New Roman"/>
          <w:lang w:eastAsia="ru-RU" w:bidi="ru-RU"/>
        </w:rPr>
        <w:t>а) объекта (-</w:t>
      </w:r>
      <w:proofErr w:type="spellStart"/>
      <w:r>
        <w:rPr>
          <w:rFonts w:ascii="Times New Roman" w:hAnsi="Times New Roman" w:cs="Times New Roman"/>
          <w:lang w:eastAsia="ru-RU" w:bidi="ru-RU"/>
        </w:rPr>
        <w:t>ов</w:t>
      </w:r>
      <w:proofErr w:type="spellEnd"/>
      <w:r>
        <w:rPr>
          <w:rFonts w:ascii="Times New Roman" w:hAnsi="Times New Roman" w:cs="Times New Roman"/>
          <w:lang w:eastAsia="ru-RU" w:bidi="ru-RU"/>
        </w:rPr>
        <w:t>) капитального строительства с указанием территории (части территории) поселения, где у заявителя образуется ТКО, складируемые в месте (на площадке) их накопления:_________________________________________________________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К заявке прилагается схема размещения места (площадки) накопления ТКО на карте масштаба 1:2000.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Заявитель подтверждает подлинность и достоверность представленных сведений и документов.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Заявитель:</w:t>
      </w:r>
    </w:p>
    <w:p w:rsidR="00051421" w:rsidRDefault="00051421" w:rsidP="00051421">
      <w:pPr>
        <w:autoSpaceDE w:val="0"/>
        <w:ind w:right="-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 w:bidi="ru-RU"/>
        </w:rPr>
        <w:t xml:space="preserve">«____» ___________ </w:t>
      </w:r>
      <w:proofErr w:type="gramStart"/>
      <w:r>
        <w:rPr>
          <w:rFonts w:ascii="Times New Roman" w:hAnsi="Times New Roman" w:cs="Times New Roman"/>
          <w:lang w:eastAsia="ru-RU" w:bidi="ru-RU"/>
        </w:rPr>
        <w:t>г</w:t>
      </w:r>
      <w:proofErr w:type="gramEnd"/>
      <w:r>
        <w:rPr>
          <w:rFonts w:ascii="Times New Roman" w:hAnsi="Times New Roman" w:cs="Times New Roman"/>
          <w:lang w:eastAsia="ru-RU" w:bidi="ru-RU"/>
        </w:rPr>
        <w:t>.                   __________________ (___________)</w:t>
      </w:r>
    </w:p>
    <w:p w:rsidR="00051421" w:rsidRDefault="00051421" w:rsidP="000514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C51" w:rsidRDefault="00C97454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1E"/>
    <w:rsid w:val="00051421"/>
    <w:rsid w:val="001376B4"/>
    <w:rsid w:val="001F2A15"/>
    <w:rsid w:val="002260DB"/>
    <w:rsid w:val="0050701E"/>
    <w:rsid w:val="005F79F7"/>
    <w:rsid w:val="0064757D"/>
    <w:rsid w:val="00C97454"/>
    <w:rsid w:val="00D36D91"/>
    <w:rsid w:val="00E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1421"/>
    <w:pPr>
      <w:spacing w:after="0" w:line="240" w:lineRule="auto"/>
    </w:pPr>
  </w:style>
  <w:style w:type="paragraph" w:customStyle="1" w:styleId="HEADERTEXT">
    <w:name w:val=".HEADERTEXT"/>
    <w:semiHidden/>
    <w:rsid w:val="000514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5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1421"/>
    <w:pPr>
      <w:spacing w:after="0" w:line="240" w:lineRule="auto"/>
    </w:pPr>
  </w:style>
  <w:style w:type="paragraph" w:customStyle="1" w:styleId="HEADERTEXT">
    <w:name w:val=".HEADERTEXT"/>
    <w:semiHidden/>
    <w:rsid w:val="0005142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5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26579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11</cp:revision>
  <dcterms:created xsi:type="dcterms:W3CDTF">2020-01-27T13:33:00Z</dcterms:created>
  <dcterms:modified xsi:type="dcterms:W3CDTF">2020-02-03T07:42:00Z</dcterms:modified>
</cp:coreProperties>
</file>