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A90" w:rsidRDefault="00411A90" w:rsidP="00411A90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17"/>
          <w:szCs w:val="17"/>
        </w:rPr>
      </w:pPr>
      <w:r>
        <w:rPr>
          <w:rFonts w:ascii="Tahoma" w:hAnsi="Tahoma" w:cs="Tahoma"/>
          <w:b/>
          <w:bCs/>
          <w:color w:val="000000"/>
          <w:sz w:val="17"/>
          <w:szCs w:val="17"/>
        </w:rPr>
        <w:t>ПОСТАНОВЛЕНИЕ от «27» апреля 2021 года № 39 Об утверждении Положения о порядке выявления, перемещения, временного хранения и утилизации брошенных (разукомплектованных) и бесхозяйных автотранспортных средств на территории Кривцовского сельсовета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6"/>
          <w:rFonts w:ascii="Tahoma" w:hAnsi="Tahoma" w:cs="Tahoma"/>
          <w:color w:val="000000"/>
          <w:sz w:val="14"/>
          <w:szCs w:val="14"/>
        </w:rPr>
        <w:t>АДМИНИСТРАЦИЯ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6"/>
          <w:rFonts w:ascii="Tahoma" w:hAnsi="Tahoma" w:cs="Tahoma"/>
          <w:color w:val="000000"/>
          <w:sz w:val="14"/>
          <w:szCs w:val="14"/>
        </w:rPr>
        <w:t>КРИВЦОВСКОГО СЕЛЬСОВЕТА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ЩИГРОВСКОГО РАЙОНА КУРСКОЙ ОБЛАСТИ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6"/>
          <w:rFonts w:ascii="Tahoma" w:hAnsi="Tahoma" w:cs="Tahoma"/>
          <w:color w:val="000000"/>
          <w:sz w:val="14"/>
          <w:szCs w:val="14"/>
        </w:rPr>
        <w:t>ПОСТАНОВЛЕНИЕ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от «27» апреля  2021 года  № 39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6"/>
          <w:rFonts w:ascii="Tahoma" w:hAnsi="Tahoma" w:cs="Tahoma"/>
          <w:color w:val="000000"/>
          <w:sz w:val="14"/>
          <w:szCs w:val="14"/>
        </w:rPr>
        <w:t> </w:t>
      </w:r>
    </w:p>
    <w:p w:rsidR="00411A90" w:rsidRDefault="00411A90" w:rsidP="00411A90">
      <w:pPr>
        <w:pStyle w:val="1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b w:val="0"/>
          <w:bCs w:val="0"/>
          <w:color w:val="000000"/>
          <w:sz w:val="24"/>
          <w:szCs w:val="24"/>
        </w:rPr>
        <w:t>Об утверждении Положения о порядке выявления, перемещения, временного хранения и утилизации брошенных (разукомплектованных) и бесхозяйных автотранспортных средств на территории Кривцовского сельсовета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 соответствии с Федеральным законом от 06.10.2003 N 131-ФЗ "Об общих принципах организации местного самоуправления в Российской Федерации", Федеральным законом от 06.03.2006 N 35-ФЗ "О противодействии терроризму", Федеральным законом от 10.12.1995 N 196-ФЗ "О безопасности дорожного движения", Уставом  муниципального образования «Кривцовский сельсовет» Щигровского района Курской области  Администрация Кривцовского сельсовета Щигровского района постановляет: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Создать комиссию по выявлению, перемещению и утилизации брошенных и бесхозяйных автотранспортных средств на территории Кривцовского сельсовета Щигровского района.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1. Утвердить: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1.1. Положение о порядке выявления, перемещения, временного хранения и утилизации брошенных (разукомплектованных) и бесхозяйных автотранспортных средств на территории Кривцовского сельсовета Щигровского района (приложение №1);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1.2. Состав комиссии по выявлению, перемещению, временному хранению и утилизации брошенных (разукомплектованных) и бесхозяйных автотранспортных средств на территории Кривцовского сельсовета Щигровского района (приложение №2);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1.3. Положение о комиссии по выявлению, перемещению, временному хранению и утилизации брошенных (разукомплектованных) и бесхозяйных автотранспортных средств на территории Кривцовского сельсовета Щигровского района (приложение №3).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 Настоящее постановление вступает в силу с даты его официального опубликования.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3. Контроль за исполнением настоящего постановления оставляю за собой.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Глава Кривцовского сельсовета                                                        А.Ф. Стебеняев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Приложение №1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к постановлению администрации Кривцовского сельсовета Щигровского района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от 27.04.2021 г. № 39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11A90" w:rsidRDefault="00411A90" w:rsidP="00411A90">
      <w:pPr>
        <w:pStyle w:val="1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24"/>
          <w:szCs w:val="24"/>
        </w:rPr>
        <w:t>Положение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6"/>
          <w:rFonts w:ascii="Tahoma" w:hAnsi="Tahoma" w:cs="Tahoma"/>
          <w:color w:val="000000"/>
        </w:rPr>
        <w:t>о порядке выявления, перемещения, хранения и утилизации брошенных и бесхозяйных автотранспортных средств на территории Кривцовского сельсовета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</w:rPr>
        <w:t> </w:t>
      </w:r>
    </w:p>
    <w:p w:rsidR="00411A90" w:rsidRDefault="00411A90" w:rsidP="00411A90">
      <w:pPr>
        <w:pStyle w:val="1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24"/>
          <w:szCs w:val="24"/>
        </w:rPr>
        <w:t>1. Общие положения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1.1. Настоящее Положение разработано в соответствии с Гражданским </w:t>
      </w:r>
      <w:hyperlink r:id="rId5" w:history="1">
        <w:r>
          <w:rPr>
            <w:rStyle w:val="a3"/>
            <w:rFonts w:ascii="Tahoma" w:hAnsi="Tahoma" w:cs="Tahoma"/>
            <w:color w:val="33A6E3"/>
            <w:sz w:val="14"/>
            <w:szCs w:val="14"/>
          </w:rPr>
          <w:t>кодексом</w:t>
        </w:r>
      </w:hyperlink>
      <w:hyperlink r:id="rId6" w:history="1">
        <w:r>
          <w:rPr>
            <w:rStyle w:val="a3"/>
            <w:rFonts w:ascii="Tahoma" w:hAnsi="Tahoma" w:cs="Tahoma"/>
            <w:color w:val="33A6E3"/>
            <w:sz w:val="14"/>
            <w:szCs w:val="14"/>
          </w:rPr>
          <w:t> </w:t>
        </w:r>
      </w:hyperlink>
      <w:r>
        <w:rPr>
          <w:rFonts w:ascii="Tahoma" w:hAnsi="Tahoma" w:cs="Tahoma"/>
          <w:color w:val="000000"/>
          <w:sz w:val="14"/>
          <w:szCs w:val="14"/>
        </w:rPr>
        <w:t>Российской Федерации, </w:t>
      </w:r>
      <w:hyperlink r:id="rId7" w:history="1">
        <w:r>
          <w:rPr>
            <w:rStyle w:val="a3"/>
            <w:rFonts w:ascii="Tahoma" w:hAnsi="Tahoma" w:cs="Tahoma"/>
            <w:color w:val="33A6E3"/>
            <w:sz w:val="14"/>
            <w:szCs w:val="14"/>
          </w:rPr>
          <w:t>Кодексом</w:t>
        </w:r>
      </w:hyperlink>
      <w:hyperlink r:id="rId8" w:history="1">
        <w:r>
          <w:rPr>
            <w:rStyle w:val="a3"/>
            <w:rFonts w:ascii="Tahoma" w:hAnsi="Tahoma" w:cs="Tahoma"/>
            <w:color w:val="33A6E3"/>
            <w:sz w:val="14"/>
            <w:szCs w:val="14"/>
          </w:rPr>
          <w:t> </w:t>
        </w:r>
      </w:hyperlink>
      <w:r>
        <w:rPr>
          <w:rFonts w:ascii="Tahoma" w:hAnsi="Tahoma" w:cs="Tahoma"/>
          <w:color w:val="000000"/>
          <w:sz w:val="14"/>
          <w:szCs w:val="14"/>
        </w:rPr>
        <w:t>Российской Федерации об административных правонарушениях, Федеральным </w:t>
      </w:r>
      <w:hyperlink r:id="rId9" w:history="1">
        <w:r>
          <w:rPr>
            <w:rStyle w:val="a3"/>
            <w:rFonts w:ascii="Tahoma" w:hAnsi="Tahoma" w:cs="Tahoma"/>
            <w:color w:val="33A6E3"/>
            <w:sz w:val="14"/>
            <w:szCs w:val="14"/>
          </w:rPr>
          <w:t>законом</w:t>
        </w:r>
      </w:hyperlink>
      <w:hyperlink r:id="rId10" w:history="1">
        <w:r>
          <w:rPr>
            <w:rStyle w:val="a3"/>
            <w:rFonts w:ascii="Tahoma" w:hAnsi="Tahoma" w:cs="Tahoma"/>
            <w:color w:val="33A6E3"/>
            <w:sz w:val="14"/>
            <w:szCs w:val="14"/>
          </w:rPr>
          <w:t> </w:t>
        </w:r>
      </w:hyperlink>
      <w:r>
        <w:rPr>
          <w:rFonts w:ascii="Tahoma" w:hAnsi="Tahoma" w:cs="Tahoma"/>
          <w:color w:val="000000"/>
          <w:sz w:val="14"/>
          <w:szCs w:val="14"/>
        </w:rPr>
        <w:t>от 10 декабря 1995 № 196-ФЗ  "О безопасности дорожного движения", Федеральным </w:t>
      </w:r>
      <w:hyperlink r:id="rId11" w:history="1">
        <w:r>
          <w:rPr>
            <w:rStyle w:val="a3"/>
            <w:rFonts w:ascii="Tahoma" w:hAnsi="Tahoma" w:cs="Tahoma"/>
            <w:color w:val="33A6E3"/>
            <w:sz w:val="14"/>
            <w:szCs w:val="14"/>
          </w:rPr>
          <w:t>законом</w:t>
        </w:r>
      </w:hyperlink>
      <w:hyperlink r:id="rId12" w:history="1">
        <w:r>
          <w:rPr>
            <w:rStyle w:val="a3"/>
            <w:rFonts w:ascii="Tahoma" w:hAnsi="Tahoma" w:cs="Tahoma"/>
            <w:color w:val="33A6E3"/>
            <w:sz w:val="14"/>
            <w:szCs w:val="14"/>
          </w:rPr>
          <w:t> </w:t>
        </w:r>
      </w:hyperlink>
      <w:r>
        <w:rPr>
          <w:rFonts w:ascii="Tahoma" w:hAnsi="Tahoma" w:cs="Tahoma"/>
          <w:color w:val="000000"/>
          <w:sz w:val="14"/>
          <w:szCs w:val="14"/>
        </w:rPr>
        <w:t>от 06 октября 2003 № 131-ФЗ "Об общих принципах организации местного самоуправления в Российской Федерации</w:t>
      </w:r>
      <w:r>
        <w:rPr>
          <w:rStyle w:val="a6"/>
          <w:rFonts w:ascii="Tahoma" w:hAnsi="Tahoma" w:cs="Tahoma"/>
          <w:color w:val="000000"/>
          <w:sz w:val="14"/>
          <w:szCs w:val="14"/>
        </w:rPr>
        <w:t>», </w:t>
      </w:r>
      <w:r>
        <w:rPr>
          <w:rFonts w:ascii="Tahoma" w:hAnsi="Tahoma" w:cs="Tahoma"/>
          <w:color w:val="000000"/>
          <w:sz w:val="14"/>
          <w:szCs w:val="14"/>
        </w:rPr>
        <w:t> </w:t>
      </w:r>
      <w:r>
        <w:rPr>
          <w:rStyle w:val="a6"/>
          <w:rFonts w:ascii="Tahoma" w:hAnsi="Tahoma" w:cs="Tahoma"/>
          <w:color w:val="000000"/>
          <w:sz w:val="14"/>
          <w:szCs w:val="14"/>
        </w:rPr>
        <w:t>Законом от 04.01.2003 N 1-ЗКО "Об административных правонарушениях в Курской области", </w:t>
      </w:r>
      <w:r>
        <w:rPr>
          <w:rFonts w:ascii="Tahoma" w:hAnsi="Tahoma" w:cs="Tahoma"/>
          <w:color w:val="000000"/>
          <w:sz w:val="14"/>
          <w:szCs w:val="14"/>
        </w:rPr>
        <w:t>Федеральным законом от 10.12.1995 N 196-ФЗ "О безопасности дорожного движения", Решением Собрания депутатов Кривцовского сельсовета от 22.11.2017 г. №20-1-6 «Об утверждении Правил благоустройства территории муниципального образования «Кривцовский сельсовет» Щигровского района Курской области», </w:t>
      </w:r>
      <w:hyperlink r:id="rId13" w:history="1">
        <w:r>
          <w:rPr>
            <w:rStyle w:val="a3"/>
            <w:rFonts w:ascii="Tahoma" w:hAnsi="Tahoma" w:cs="Tahoma"/>
            <w:color w:val="33A6E3"/>
            <w:sz w:val="14"/>
            <w:szCs w:val="14"/>
          </w:rPr>
          <w:t>Уставом</w:t>
        </w:r>
      </w:hyperlink>
      <w:hyperlink r:id="rId14" w:history="1">
        <w:r>
          <w:rPr>
            <w:rStyle w:val="a3"/>
            <w:rFonts w:ascii="Tahoma" w:hAnsi="Tahoma" w:cs="Tahoma"/>
            <w:color w:val="33A6E3"/>
            <w:sz w:val="14"/>
            <w:szCs w:val="14"/>
          </w:rPr>
          <w:t> </w:t>
        </w:r>
      </w:hyperlink>
      <w:r>
        <w:rPr>
          <w:rFonts w:ascii="Tahoma" w:hAnsi="Tahoma" w:cs="Tahoma"/>
          <w:color w:val="000000"/>
          <w:sz w:val="14"/>
          <w:szCs w:val="14"/>
        </w:rPr>
        <w:t>Кривцовского сельсовета Щигровского района.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1.2. Настоящее Положение определяет порядок выявления, учета, вывоза в специально отведенные места (перемещения), временного хранения и утилизации брошенных, бесхозяйных, разукомплектованных транспортных средств, а также частей разукомплектованных транспортных средств, мешающих проезду автомобилей, проходу пешеходов, уборке территории, проезду спецтранспорта и мусороуборочных машин к подъездам и мусорным контейнерам, а также нарушающих архитектурный облик Кривцовского сельсовета Щигровского района (далее - Сельсовет), его благоустройство, озеленение и имеющих потенциальную террористическую угрозу, а также порядок взаимодействия всех заинтересованных организаций в ходе выполнения данных работ на территории Кривцовского сельсовета.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1.3. Основные понятия и термины, используемые в настоящем Положении, имеют следующие значения: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1.3.1. Транспортное средство - устройство, предназначенное для перевозки по дорогам общего пользования людей, грузов или оборудования, установленного на нем.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1.3.2. Брошенным транспортным средством признается транспортное средство, брошенное собственником или иным образом оставленное им с целью отказа от права собственности на него. Дополнительными признаками такого транспортного средства являются наличие видимых неисправностей, при которых эксплуатация транспортного средства запрещается, отсутствие отдельных агрегатов транспортного средства. 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1.3.3. Бесхозяйным транспортным средством признается транспортное средство, брошенное собственником или иным образом оставленное им с целью отказа от права собственности на него, если в отношении такого транспортного средства судом вынесено решение о признании движимой вещи бесхозяйной. Основными признаками такого транспортного средства являются отсутствие его на специализированном учете в органах ГИБДД УМВД России, наличие видимых неисправностей, при которых эксплуатация транспортного средства запрещается.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1.3.4. Разукомплектованным транспортным средством признается транспортное средство, у которого отсутствуют одна или несколько кузовных деталей (предусмотренные конструкцией капот, дверь, замок двери кузова или кабины, запор горловин цистерн, пробки топливного бака) и (или) отсутствуют одно или несколько стекол, внешних световых приборов, колес, шин, а также сгоревшее транспортное средство.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1.3.5. Под частями разукомплектованного транспортного средства понимаются такие части внешне единого транспортного средства (автомобильного прицепа), по которым в совокупности невозможно установить его принадлежность владельцу (отсутствие государственного регистрационного знака, других маркировочных обозначений и идентификационных данных на двигателе, шасси, кузове), и при этом они своим внешним видом и местом нахождения нарушают требования действующего законодательства Российской Федерации в сфере обеспечения чистоты, порядка и благоустройства.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lastRenderedPageBreak/>
        <w:t>1.3.6. Собственником (владельцем) транспортного средства признается физическое или юридическое лицо, право собственности (владения) которого подтверждено соответствующей записью в паспорте транспортного средства и числящееся таковым согласно учетным данным ГИБДД МВД России.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1.3.7. Под перемещением транспортного средства понимается транспортировка транспортного средства на территорию, предназначенную для временного хранения транспортных средств.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6"/>
          <w:rFonts w:ascii="Tahoma" w:hAnsi="Tahoma" w:cs="Tahoma"/>
          <w:color w:val="000000"/>
          <w:sz w:val="14"/>
          <w:szCs w:val="14"/>
        </w:rPr>
        <w:t> </w:t>
      </w:r>
    </w:p>
    <w:p w:rsidR="00411A90" w:rsidRDefault="00411A90" w:rsidP="00411A90">
      <w:pPr>
        <w:pStyle w:val="1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24"/>
          <w:szCs w:val="24"/>
        </w:rPr>
        <w:t>2. Выявление и учет брошенных и бесхозяйных транспортных средств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2.1. Выявлению и учету подлежат транспортные средства, расположенные на территории Кривцовского сельсовета Щигровского района и имеющие признаки бесхозяйных или брошенных: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  находящиеся в аварийном или разукомплектованном состоянии, включая сгоревшие;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   являющиеся очагом свалки мусора;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   загромождающие проезды, дворы, либо создающие помехи дорожному движению, работе уборочной и специальной техники, либо расположенные на газонах, детских площадках, в непосредственной близости от жилых домов, , контейнерных площадках, на коммуникациях, при этом длительное время находящиеся в недвижимом состоянии.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 В случае выявления брошенных, бесхозяйных и разукомплектованных автотранспортных средств Администрация сельсовета обязана сообщить об этом участковому уполномоченному для принятия мер к установлению их принадлежности, а также проведении проверки на предмет нахождения в розыске.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2.2. Основаниями для учета транспортного средства как бесхозяйного или брошенного являются: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   акты осмотра брошенных, разукомплектованных транспортных средств и частей разукомплектованных транспортных средств (автомобильных прицепов), составленные по результатам обследования территории (приложение № 1);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   предписания органов административно-технического надзора;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   предписания органов государственного пожарного надзора, правоохранительных органов;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   личные заявления собственников транспортных средств, а также письменные отказы собственников транспортных средств от прав на них;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   заявления жителей, эксплуатационных, коммунальных и дорожных служб; - установленное отсутствие сведений о владельце транспортного средства, сведения о снятии транспортного средства с учета согласно данным, имеющимся в распоряжении ОГИБДД ОМВД России по Курской области;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   - нахождение транспортного средства (частей транспортного средства) в аварийном состоянии.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2.3. Сведения о выявленных брошенных, разукомплектованных автотранспортных средствах и частях разукомплектованных транспортных средств (автомобильных прицепов) для принятия административных мер направляются в Комиссию по выявлению, перемещению и утилизации брошенных и бесхозяйных автотранспортных средств на территории городского округа (далее - Комиссия). 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Комиссия создается из: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   представителей администрации сельсовета;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   представителей Территориального отдела №5 «Советский» (Черемисиновский, Щигровский, Советский районы);</w:t>
      </w:r>
    </w:p>
    <w:p w:rsidR="00411A90" w:rsidRDefault="00411A90" w:rsidP="00411A90">
      <w:pPr>
        <w:pStyle w:val="2"/>
        <w:shd w:val="clear" w:color="auto" w:fill="EEEEEE"/>
        <w:spacing w:before="0"/>
        <w:rPr>
          <w:rFonts w:ascii="Tahoma" w:hAnsi="Tahoma" w:cs="Tahoma"/>
          <w:color w:val="000000"/>
          <w:sz w:val="36"/>
          <w:szCs w:val="36"/>
        </w:rPr>
      </w:pPr>
      <w:r>
        <w:rPr>
          <w:rFonts w:ascii="Tahoma" w:hAnsi="Tahoma" w:cs="Tahoma"/>
          <w:color w:val="000000"/>
        </w:rPr>
        <w:t>-                     представителей ОГИБДД МО МВД России "Щигровский";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                     </w:t>
      </w:r>
      <w:r>
        <w:rPr>
          <w:rStyle w:val="a6"/>
          <w:rFonts w:ascii="Tahoma" w:hAnsi="Tahoma" w:cs="Tahoma"/>
          <w:color w:val="000000"/>
          <w:sz w:val="14"/>
          <w:szCs w:val="14"/>
        </w:rPr>
        <w:t>представителей МО МВД России «Щигровский»</w:t>
      </w:r>
      <w:r>
        <w:rPr>
          <w:rFonts w:ascii="Tahoma" w:hAnsi="Tahoma" w:cs="Tahoma"/>
          <w:color w:val="000000"/>
          <w:sz w:val="14"/>
          <w:szCs w:val="14"/>
        </w:rPr>
        <w:t> (участковый уполномоченный полиции);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 2.4.На каждое выявленное транспортное средство составляется акт осмотра.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 2.5.Выявление, учет выявленных брошенных и бесхозяйных транспортных средств производится администраций Кривцовского сельсовета Щигровского района (уполномоченный орган).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2.6. Сведения о выявленных  автотранспортных средствах, имеющих признаки бесхозяйных или брошенных заносятся в Журнал учета (приложение № 2), с указанием даты принятия на учет, оснований, даты направления владельцу уведомления (в соответствии с пунктом 3.2 настоящего Положения), даты составления акта (в соответствии с пунктом 3.3 настоящего Положения), даты перемещения транспортного средства на площадку временного хранения с указанием ее местоположения, даты принятия судом решения о признании имущества бесхозяйным, даты утилизации, а в случае возврата владельцу - дате возврата и личной подписи владельца.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Журнал учета должен быть пронумерован, прошнурован и скреплен печатью администрации Кривцовского сельсовета.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11A90" w:rsidRDefault="00411A90" w:rsidP="00411A90">
      <w:pPr>
        <w:pStyle w:val="1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24"/>
          <w:szCs w:val="24"/>
        </w:rPr>
        <w:t>3. Выявление владельцев брошенных транспортных средств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3.1. После получения сведений о нахождении на территории Сельсовета транспортных средств, имеющих признаки брошенных, и постановки их на учет в соответствии с 2.6. настоящего Положения, принимаются меры к их идентификации, установлению собственников, места регистрации транспортного средства и места проживания собственника. При выполнении указанных мероприятий уполномоченный орган взаимодействует с ОГИБДД УМВД России, ОМВД России, органами паспортного, визового контроля, управляющими организациями.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3.2. Движимые вещи, брошенные собственником или иным образом оставленные им с целью отказа от права собственности на них (брошенные вещи), могут быть обращены другими лицами в свою собственность в порядке. Предусмотренным статьей 226 Гражданского кодекса РФ: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лицо, в собственности. Владении или пользовании которого находится земельный участок, водный объект или иной объект, где находится брошенная вещь, стоимость которой явно ниже трех тысяч рублей имеют право обратить эти вещи в свою собственность, приступив к их использованию;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-брошенные вещи поступают в собственность лица, вступившего во владение ими, если по заявлению этого лица они признаны судом бесхозяйными.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3.3. После выявления собственника транспортного средства уполномоченный орган направляет ему извещение заказным письмом с уведомлением о вручении, содержащее требование в течение 10 суток с момента получения извещения выполнить одно из следующих действий: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а) своими силами и за свой счет эвакуировать (утилизировать) транспортное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средство в случае прекращения его эксплуатации;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б) написать заявление об отказе от прав собственности на транспортное средство.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11A90" w:rsidRDefault="00411A90" w:rsidP="00411A90">
      <w:pPr>
        <w:pStyle w:val="1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24"/>
          <w:szCs w:val="24"/>
        </w:rPr>
        <w:t>4. Перемещение транспортных средств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 4.1.На основании акта осмотра по истечении 10 суток транспортное средство по акту приема-передачи подлежит перемещению на площадки временного хранения транспортных средств до решения суда о признании имущества бесхозяйным.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4.2. Информация о нахождении данного автотранспорта на площадке временного хранения после его перемещения публикуется в средствах массовой информации и на официальном сайте администрации Сельсовета в информационно-телекоммуникационной сети Интернет и заносится в Журнал учета автотранспортных средств, имеющих признаки бесхозяйных или брошенных.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4.3. Транспортное средство возвращается его собственнику на основании заявления при предъявлении им правоустанавливающих документов на транспортное средство при условии возмещения стоимости расходов, связанных с перемещением, хранением, включая компенсацию за расходы, связанные с подготовительными работами, согласно тарифам, утвержденным в соответствии с действующим законодательством.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6"/>
          <w:rFonts w:ascii="Tahoma" w:hAnsi="Tahoma" w:cs="Tahoma"/>
          <w:color w:val="000000"/>
          <w:sz w:val="14"/>
          <w:szCs w:val="14"/>
        </w:rPr>
        <w:t>5. Принятие решения о признании брошенного транспортного средства бесхозяйным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 5.1. Собранные материалы на транспортные средства с признаками бесхозяйного или брошенного имущества по истечении 10 дней с момента принятия на хранение транспортного средства направляются  администрацией Кривцовского сельсовета в суд с заявлением о признании в установленном законом порядке автотранспортных средств бесхозяйными.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lastRenderedPageBreak/>
        <w:t>5.2. Транспортные средства, признанные судом бесхозяйными, находящиеся в состоянии, не подлежащем восстановлению, утилизируются и сдаются в металлолом.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5.3. Транспортные средства, признанные судом бесхозяйными, восстановление которых по заключению экспертов возможно, могут быть реализованы по рыночной стоимости в соответствии с действующим законодательством.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 5.4.Выручка от утилизации и реализации транспортных средств, агрегатов к ним перечисляется в бюджет Кривцовского сельсовета.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11A90" w:rsidRDefault="00411A90" w:rsidP="00411A90">
      <w:pPr>
        <w:pStyle w:val="1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24"/>
          <w:szCs w:val="24"/>
        </w:rPr>
        <w:t>6. Порядок выбора организации, оказывающей услуги по ответственному хранению перемещенного транспортного средства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</w:rPr>
        <w:t> 6.1. Перемещение (сбор, эвакуация), временное хранение брошенного автотранспорта (частей разукомплектованного автотранспорта) на специализированных пунктах временного хранения осуществляются эвакуационной организацией, выбираемой администрацией Кривцовского сельсовета в соответствии с действующим законодательством о контрактной системе в сфере закупок товаров, работ, услуг для обеспечения государственных и муниципальных нужд.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6"/>
          <w:rFonts w:ascii="Tahoma" w:hAnsi="Tahoma" w:cs="Tahoma"/>
          <w:color w:val="000000"/>
        </w:rPr>
        <w:t> </w:t>
      </w:r>
    </w:p>
    <w:p w:rsidR="00411A90" w:rsidRDefault="00411A90" w:rsidP="00411A90">
      <w:pPr>
        <w:pStyle w:val="1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24"/>
          <w:szCs w:val="24"/>
        </w:rPr>
        <w:t>7. Утилизация транспортных средств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 7.1.Решение по утилизации или реализации бесхозяйных и брошенных транспортных средств принимается на основании постановления администрации по истечении одного месяца с даты вступления в законную силу, вынесенного судом решения о признании транспортных средств бесхозяйными.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 7.2..Транспортировка, хранение и утилизация бесхозяйных и брошенных транспортных средств на специализированной стоянке осуществляются за счет средств бюджета Кривцовского сельсовета.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7.3. Утилизацию брошенных и бесхозяйных транспортных средств осуществляет организация, заключившая муниципальный контракт с администрацией Кривцовского сельсовета на выполнение данного вида работ.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7.4. Транспортное средство, подлежащее утилизации, должно быть снято с регистрационного учета в ГИБДД МВД России.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Приложение №2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к постановлению администрации Кривцовского сельсовета Щигровского района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от 27.04.2021 года № 39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6"/>
          <w:rFonts w:ascii="Tahoma" w:hAnsi="Tahoma" w:cs="Tahoma"/>
          <w:color w:val="000000"/>
          <w:sz w:val="14"/>
          <w:szCs w:val="14"/>
        </w:rPr>
        <w:t> 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6"/>
          <w:rFonts w:ascii="Tahoma" w:hAnsi="Tahoma" w:cs="Tahoma"/>
          <w:color w:val="000000"/>
          <w:sz w:val="14"/>
          <w:szCs w:val="14"/>
        </w:rPr>
        <w:t> 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6"/>
          <w:rFonts w:ascii="Tahoma" w:hAnsi="Tahoma" w:cs="Tahoma"/>
          <w:color w:val="000000"/>
          <w:sz w:val="14"/>
          <w:szCs w:val="14"/>
        </w:rPr>
        <w:t>Состав комиссии по выявлению, перемещению, хранению и утилизации брошенных и бесхозяйных транспортных средств на территории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6"/>
          <w:rFonts w:ascii="Tahoma" w:hAnsi="Tahoma" w:cs="Tahoma"/>
          <w:color w:val="000000"/>
          <w:sz w:val="14"/>
          <w:szCs w:val="14"/>
        </w:rPr>
        <w:t> Кривцовского сельсовета Щигровского района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Председатель комиссии: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Глава Кривцовского сельсовета – Стебеняев А.Ф.;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Заместитель председателя комиссии: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Заместитель главы Кривцовского сельсовета– Ивлякова И.Н.;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Секретарь комиссии: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Специалист  по ВУС – Хальзова Н.Н.;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Члены комиссии:</w:t>
      </w:r>
    </w:p>
    <w:p w:rsidR="00411A90" w:rsidRDefault="00411A90" w:rsidP="00411A90">
      <w:pPr>
        <w:pStyle w:val="2"/>
        <w:shd w:val="clear" w:color="auto" w:fill="EEEEEE"/>
        <w:spacing w:before="0"/>
        <w:rPr>
          <w:rFonts w:ascii="Tahoma" w:hAnsi="Tahoma" w:cs="Tahoma"/>
          <w:color w:val="000000"/>
          <w:sz w:val="36"/>
          <w:szCs w:val="36"/>
        </w:rPr>
      </w:pPr>
      <w:r>
        <w:rPr>
          <w:rFonts w:ascii="Tahoma" w:hAnsi="Tahoma" w:cs="Tahoma"/>
          <w:color w:val="000000"/>
        </w:rPr>
        <w:t>Инспектор ОГИБДД МО МВД России "Щигровский" (по согласованию);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Участковый уполномоченный полиции </w:t>
      </w:r>
      <w:r>
        <w:rPr>
          <w:rStyle w:val="a6"/>
          <w:rFonts w:ascii="Tahoma" w:hAnsi="Tahoma" w:cs="Tahoma"/>
          <w:color w:val="000000"/>
          <w:sz w:val="14"/>
          <w:szCs w:val="14"/>
        </w:rPr>
        <w:t>МО МВД России «Щигровский»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(по согласованию).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lastRenderedPageBreak/>
        <w:t> 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Приложение №3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к постановлению администрации Кривцовского сельсовета Щигровского района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от 27.04.2021 года № 39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6"/>
          <w:rFonts w:ascii="Tahoma" w:hAnsi="Tahoma" w:cs="Tahoma"/>
          <w:color w:val="000000"/>
          <w:sz w:val="14"/>
          <w:szCs w:val="14"/>
        </w:rPr>
        <w:t>Положение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6"/>
          <w:rFonts w:ascii="Tahoma" w:hAnsi="Tahoma" w:cs="Tahoma"/>
          <w:color w:val="000000"/>
          <w:sz w:val="14"/>
          <w:szCs w:val="14"/>
        </w:rPr>
        <w:t>о комиссии по осмотру брошенных (разукомплектованных) транспортных средств на территории Кривцовского сельсовета Щигровского района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11A90" w:rsidRDefault="00411A90" w:rsidP="00411A90">
      <w:pPr>
        <w:pStyle w:val="1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24"/>
          <w:szCs w:val="24"/>
        </w:rPr>
        <w:t>1. Общие положения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1.1. Настоящее Положение определяет порядок работы комиссии по осмотру брошенных (разукомплектованных) транспортных средств на территории Кривцовского сельсовета (далее - Комиссия). 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1.2. Комиссия осуществляет следующие основные функции: 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  - рассмотрение заявлений, служебных записок   о брошенном (разукомплектованном) транспортном средстве; 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комиссионное обследование предполагаемого            брошенного (разукомплектованного) транспортного средства; 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размещение требований о перемещении транспортного средства;  - фиксация факта перемещения (не перемещения) транспортного средства; 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взаимодействие с отделом полиции </w:t>
      </w:r>
      <w:r>
        <w:rPr>
          <w:rStyle w:val="a6"/>
          <w:rFonts w:ascii="Tahoma" w:hAnsi="Tahoma" w:cs="Tahoma"/>
          <w:color w:val="000000"/>
          <w:sz w:val="14"/>
          <w:szCs w:val="14"/>
        </w:rPr>
        <w:t>МО МВД России «Щигровский» </w:t>
      </w:r>
      <w:r>
        <w:rPr>
          <w:rFonts w:ascii="Tahoma" w:hAnsi="Tahoma" w:cs="Tahoma"/>
          <w:color w:val="000000"/>
          <w:sz w:val="14"/>
          <w:szCs w:val="14"/>
        </w:rPr>
        <w:t>по вопросу принятия мер к установлению принадлежности  транспортного средства; 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организация работы по размещению на официальном сайте администрации Кривцовского сельсовета в информационно-телекоммуникационной сети «Интернет» информации о брошенном (разукомплектованном) транспортном средстве, предупреждения о перемещении (вывозе) транспортного средства на специализированную стоянку по истечении срока, установленного для добровольного перемещения собственником транспортного средства; 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направление собственнику транспортного средства требования о необходимости перемещения транспортного средства; 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проведение  повторного комиссионного          осмотра брошенного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(разукомплектованного) транспортного средства; 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выдача заключения  о       необходимости  перемещения брошенного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(разукомплектованного) транспортного средства; 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направление заявки на перемещение транспортного средства с приложением копии акта повторного осмотра брошенного (разукомплектованного) транспортного средства в адрес эвакуационной организации, выбранной администрацией Кривцовского сельсовета в соответствии с действующим законодательством. 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1.3. Комиссия состоит из председателя Комиссии, заместителя председателя Комиссии, членов Комиссии и секретаря Комиссии. 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1.4. Комиссия осуществляет свою деятельность в соответствии с Порядком выявления, перемещения, временного хранения, утилизации брошенных (разукомплектованных), бесхозяйных транспортных средств на территории Кривцовского сельсовета, а также настоящим Положением.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</w:rPr>
        <w:t> </w:t>
      </w:r>
    </w:p>
    <w:p w:rsidR="00411A90" w:rsidRDefault="00411A90" w:rsidP="00411A90">
      <w:pPr>
        <w:pStyle w:val="1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24"/>
          <w:szCs w:val="24"/>
        </w:rPr>
        <w:t>2. Организация работы Комиссии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2.1. Основной организационной формой работы Комиссии является осуществление выездных комиссионных обследований и осмотров. 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2.2. Основанием для начала работы Комиссии является поступление в административно-технический отдел администрации Кривцовского сельсовета заявления, служебной записки о брошенном (разукомплектованном) транспортном средстве. 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2.3. Председатель Комиссии: 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                     планирует и организует работу Комиссии; 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                     назначает дату выездных комиссионных обследований и осмотров; подписывает требования, уведомления, заключения. 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2.4. Заместитель председателя Комиссии: 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                     содействует выполнению возложенных на председателя Комиссии обязанностей; исполняет обязанности председателя Комиссии в случае его временного отсутствия (болезнь, отпуск, командировка). 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2.5. Секретарь Комиссии: 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                     обеспечивает предварительное рассмотрение заявления, служебной записки на соответствие Порядку выявления, перемещения, временного хранения, утилизации брошенных (разукомплектованных), бесхозяйных транспортных средств на территории Кривцовского сельсовета; 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                     информирует членов Комиссии о дате выездных комиссионных обследований и осмотров; 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                     осуществляет подготовку материалов для членов Комиссии;  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                     осуществляет подготовку акта первичного/повторного осмотра, требования о перемещении транспортного средства, уведомления о перемещении транспортного средства, акта приема-передачи транспортного средства специализированной организации, акта приема-передачи транспортного средства собственнику, заявки на перемещение транспортного средства с приложением копии акта повторного осмотра брошенного (разукомплектованного) транспортного средства; 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                     обеспечивает размещение на официальном сайте администрации Кривцовского сельсовета в информационно-телекоммуникационной сети «Интернет» информации о брошенном (разукомплектованном) транспортном средстве, предупреждение о перемещении (вывозе) транспортного средства на специализированную стоянку по истечении срока, установленного для добровольного перемещения собственником транспортного средства; 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2.6. Комиссионные обследования и осмотры проводятся в присутствии не менее чем трех человек, являющихся членами Комиссии. 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2.7. Акты первичного/повторного осмотра, требования о перемещении транспортного средства, уведомления о перемещении транспортного средства, акты приема-передачи транспортного средства специализированной организации, акты приема-передачи транспортного средства собственнику подписываются всеми присутствующими членами Комиссии. 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2.8. Учет документов, составленных при работе Комиссии, осуществляет секретарь Комиссии.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Приложение №1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к Порядку выявления перемещения и утилизации брошенных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и бесхозных автотранспортных средств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на территории Кривцовского сельсовета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Щигровского района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lastRenderedPageBreak/>
        <w:t> 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                           АКТ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 осмотра брошенного (бесхозяйного) транспортного средства 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"___" ____________ 202__ г. "___" часов "___" минут _______________________                                                       (место составления) 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Комиссия в составе: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1.  ________________________________________________________________________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     (должность, фамилия, имя, отчество представителя)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  ________________________________________________________________________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    (должность, фамилия, имя, отчество представителя)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3.  ________________________________________________________________________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    (должность, фамилия, имя, отчество представителя)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4.  ________________________________________________________________________              (должность, фамилия, имя, отчество представителя) составила настоящий акт о том, что в соответствии с Положением о порядке выявления, перемещения и утилизации брошенных и бесхозных автотранспортных средств на территории Кривцовского сельсовета Щигровского района   проведен осмотр транспортного средства, находящегося: ______________________________ ___________________________________________________________________________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___________________________________________________________________________         (место расположения осматриваемого транспортного средства)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___________________________________________________________________________           (ориентировочное время стоянки транспортного средства) Осмотром установлено: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Марка автомобиля __________________________________________________________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Государственный номер _____________________________________________________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Номер двигателя ___________________________________________________________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___________________________________________________________________________             (краткое описание состояния транспортного средства)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___________________________________________________________________________                           (имеющиеся повреждения)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___________________________________________________________________________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___________________________________________________________________________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___________________________________________________________________________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Сведения о владельце: _____________________________________________________                              (фамилия, имя, отчество, место работы)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Заключение комиссии: ______________________________________________________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___________________________________________________________________________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Подписи членов комиссии: 1. _____________________   2._____________________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                           3 .  _______________________        4 .   ______________________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Приложение №2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к Порядку выявления перемещения и утилизации брошенных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и бесхозных автотранспортных средств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на территории Кривцовского сельсовета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Щигровского района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ЖУРНАЛ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УЧЕТА АВТОТРАНСПОРТНЫХ СРЕДСТВ,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ИМЕЮЩИХ ПРИЗНАКИ БЕСХОЗЯЙНЫХ ИЛИ БРОШЕННЫХ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tbl>
      <w:tblPr>
        <w:tblW w:w="8292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92"/>
        <w:gridCol w:w="797"/>
        <w:gridCol w:w="874"/>
        <w:gridCol w:w="1042"/>
        <w:gridCol w:w="1514"/>
        <w:gridCol w:w="1412"/>
        <w:gridCol w:w="970"/>
        <w:gridCol w:w="1291"/>
      </w:tblGrid>
      <w:tr w:rsidR="00411A90" w:rsidTr="00411A90">
        <w:trPr>
          <w:tblCellSpacing w:w="0" w:type="dxa"/>
        </w:trPr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1A90" w:rsidRDefault="00411A90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   п/п</w:t>
            </w:r>
          </w:p>
        </w:tc>
        <w:tc>
          <w:tcPr>
            <w:tcW w:w="9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1A90" w:rsidRDefault="00411A90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Дата     принятия на учет 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1A90" w:rsidRDefault="00411A90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Основания</w:t>
            </w:r>
          </w:p>
        </w:tc>
        <w:tc>
          <w:tcPr>
            <w:tcW w:w="12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1A90" w:rsidRDefault="00411A90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Дата        направления владельцу   уведомления</w:t>
            </w:r>
          </w:p>
        </w:tc>
        <w:tc>
          <w:tcPr>
            <w:tcW w:w="19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1A90" w:rsidRDefault="00411A90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Дата перемещения    транспортного       средства            на площадку         временного хранения (ее местоположение)</w:t>
            </w:r>
          </w:p>
        </w:tc>
        <w:tc>
          <w:tcPr>
            <w:tcW w:w="20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1A90" w:rsidRDefault="00411A90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Дата принятия судом решения о признании   имущества     бесхозяйным  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1A90" w:rsidRDefault="00411A90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Дата       утилизации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1A90" w:rsidRDefault="00411A90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Дата возврата транспортного средства     и личная     подпись      владельца   </w:t>
            </w:r>
          </w:p>
        </w:tc>
      </w:tr>
      <w:tr w:rsidR="00411A90" w:rsidTr="00411A90">
        <w:trPr>
          <w:tblCellSpacing w:w="0" w:type="dxa"/>
        </w:trPr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1A90" w:rsidRDefault="00411A90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1A90" w:rsidRDefault="00411A90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1A90" w:rsidRDefault="00411A90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2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1A90" w:rsidRDefault="00411A90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9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1A90" w:rsidRDefault="00411A90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0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1A90" w:rsidRDefault="00411A90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1A90" w:rsidRDefault="00411A90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1A90" w:rsidRDefault="00411A90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411A90" w:rsidTr="00411A90">
        <w:trPr>
          <w:tblCellSpacing w:w="0" w:type="dxa"/>
        </w:trPr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1A90" w:rsidRDefault="00411A90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1A90" w:rsidRDefault="00411A90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1A90" w:rsidRDefault="00411A90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2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1A90" w:rsidRDefault="00411A90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9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1A90" w:rsidRDefault="00411A90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0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1A90" w:rsidRDefault="00411A90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1A90" w:rsidRDefault="00411A90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1A90" w:rsidRDefault="00411A90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411A90" w:rsidTr="00411A90">
        <w:trPr>
          <w:tblCellSpacing w:w="0" w:type="dxa"/>
        </w:trPr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1A90" w:rsidRDefault="00411A90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1A90" w:rsidRDefault="00411A90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1A90" w:rsidRDefault="00411A90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2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1A90" w:rsidRDefault="00411A90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9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1A90" w:rsidRDefault="00411A90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0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1A90" w:rsidRDefault="00411A90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1A90" w:rsidRDefault="00411A90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1A90" w:rsidRDefault="00411A90">
            <w:pPr>
              <w:pStyle w:val="a5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</w:tbl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lastRenderedPageBreak/>
        <w:t> 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Приложение №3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к Порядку выявления перемещения и утилизации брошенных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и бесхозных автотранспортных средств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на территории Кривцовского сельсовета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Щигровского района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АКТ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приема-передачи транспортного средства                       на площадку временного хранения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"___" ____________ 202__ г. "___" часов "___" минут _______________________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                                             (место составления) 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Комиссия в составе: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1.  ________________________________________________________________________              (должность, фамилия, имя, отчество представителя)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  ________________________________________________________________________              (должность, фамилия, имя, отчество представителя)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3.  ________________________________________________________________________              (должность, фамилия, имя, отчество представителя)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4.  ________________________________________________________________________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    (должность, фамилия, имя, отчество представителя)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___________________________________________________________________________ в соответствии с Положением о порядке выявления, перемещения и утилизации брошенных и бесхозных автотранспортных средств на территории Кривцовского сельсовета Щигровского района приняла решение о необходимости эвакуации транспортного средства: ___________________________________________________ ___________________________________________________________________________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Местоположение транспортного средства _____________________________________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___________________________________________________________________________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Сведения о владельце транспортного средства _______________________________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___________________________________________________________________________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Основания принятия транспортного средства на учет в качестве бесхозяйного, брошенного ________________________________________________________________ ___________________________________________________________________________ Марка транспортного средства, государственный регистрационный знак, VIN, цвет, государственные номера и их количество, номера двигателя, шасси и др. ___________________________________________________________________________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___________________________________________________________________________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Каким образом опечатано после вскрытия __________________________________ ________________________________________________________________________ в связи с тем, что ________________________________________________________                   (признаки отнесения имущества к бесхозяйному, брошенному)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___________________________________________________________________________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Сведения о проверке на угон и принадлежность ______________________________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На момент осмотра транспортное средство имело: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  механические повреждения ________________________________________________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___________________________________________________________________________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___________________________________________________________________________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  авто принадлежности (антенны, колпаки и т.п.) ____________________________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___________________________________________________________________________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___________________________________________________________________________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 салоне находились следующие вещи: _______________________________________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___________________________________________________________________________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____________________________________________________________________________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Члены комиссии: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1.  ________________              _________________________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              (подпись)                          (Ф.И.О.)                  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  ________________              _________________________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              (подпись)                          (Ф.И.О.)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3.  ________________              _________________________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              (подпись)                          (Ф.И.О.)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4.  ________________              _________________________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              (подпись)                          (Ф.И.О.) Наименование   и адрес организации, принявшей на хранение транспортное средство___________________________________________________________________ ___________________________________________________________________________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___________________________________________________________________________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Ответственное лицо, принявшее транспортное средство на хранение ___________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___________________________________________________________________________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______________      ___________________________/___________________________</w:t>
      </w:r>
    </w:p>
    <w:p w:rsidR="00411A90" w:rsidRDefault="00411A90" w:rsidP="00411A90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 (дата)                   (подпись)                 (Ф.И.О.)</w:t>
      </w:r>
    </w:p>
    <w:p w:rsidR="005F4F14" w:rsidRPr="00411A90" w:rsidRDefault="005F4F14" w:rsidP="00411A90"/>
    <w:sectPr w:rsidR="005F4F14" w:rsidRPr="00411A90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40459"/>
    <w:multiLevelType w:val="multilevel"/>
    <w:tmpl w:val="0DE21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161240"/>
    <w:multiLevelType w:val="multilevel"/>
    <w:tmpl w:val="BA921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662408"/>
    <w:multiLevelType w:val="multilevel"/>
    <w:tmpl w:val="F716C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964A9C"/>
    <w:multiLevelType w:val="multilevel"/>
    <w:tmpl w:val="0B16C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EE179D"/>
    <w:multiLevelType w:val="multilevel"/>
    <w:tmpl w:val="715C5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characterSpacingControl w:val="doNotCompress"/>
  <w:compat/>
  <w:rsids>
    <w:rsidRoot w:val="005F4F14"/>
    <w:rsid w:val="00010BA5"/>
    <w:rsid w:val="00033FDE"/>
    <w:rsid w:val="000432E8"/>
    <w:rsid w:val="000E3270"/>
    <w:rsid w:val="000F566B"/>
    <w:rsid w:val="001F7443"/>
    <w:rsid w:val="00241F6A"/>
    <w:rsid w:val="00326488"/>
    <w:rsid w:val="003617E1"/>
    <w:rsid w:val="003902BD"/>
    <w:rsid w:val="003A4BBB"/>
    <w:rsid w:val="003F2981"/>
    <w:rsid w:val="00411A90"/>
    <w:rsid w:val="004D0BED"/>
    <w:rsid w:val="005F4F14"/>
    <w:rsid w:val="00606328"/>
    <w:rsid w:val="00726FD5"/>
    <w:rsid w:val="007876AE"/>
    <w:rsid w:val="007B6212"/>
    <w:rsid w:val="008D4B03"/>
    <w:rsid w:val="008F0045"/>
    <w:rsid w:val="0093159E"/>
    <w:rsid w:val="00944620"/>
    <w:rsid w:val="009466C0"/>
    <w:rsid w:val="009551EE"/>
    <w:rsid w:val="00967E7E"/>
    <w:rsid w:val="00981525"/>
    <w:rsid w:val="009C75BB"/>
    <w:rsid w:val="00AF132E"/>
    <w:rsid w:val="00C14668"/>
    <w:rsid w:val="00C30FB2"/>
    <w:rsid w:val="00C50604"/>
    <w:rsid w:val="00C911DF"/>
    <w:rsid w:val="00C948EA"/>
    <w:rsid w:val="00CB0828"/>
    <w:rsid w:val="00CB49BF"/>
    <w:rsid w:val="00D54D52"/>
    <w:rsid w:val="00D738C5"/>
    <w:rsid w:val="00DE1878"/>
    <w:rsid w:val="00E320FC"/>
    <w:rsid w:val="00EE5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1">
    <w:name w:val="heading 1"/>
    <w:basedOn w:val="a"/>
    <w:link w:val="10"/>
    <w:uiPriority w:val="9"/>
    <w:qFormat/>
    <w:rsid w:val="007B62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1A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F4F1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F4F14"/>
    <w:rPr>
      <w:color w:val="800080"/>
      <w:u w:val="single"/>
    </w:rPr>
  </w:style>
  <w:style w:type="paragraph" w:customStyle="1" w:styleId="xl69">
    <w:name w:val="xl69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5F4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F4F1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F4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5">
    <w:name w:val="xl85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F4F1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F4F1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F4F1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5F4F1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5F4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5F4F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28">
    <w:name w:val="xl128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5F4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8">
    <w:name w:val="xl148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9">
    <w:name w:val="xl149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2">
    <w:name w:val="xl152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3">
    <w:name w:val="xl153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5F4F1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5F4F1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5F4F1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5F4F1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59">
    <w:name w:val="xl159"/>
    <w:basedOn w:val="a"/>
    <w:rsid w:val="005F4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60">
    <w:name w:val="xl160"/>
    <w:basedOn w:val="a"/>
    <w:rsid w:val="005F4F1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5F4F1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E32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320F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B62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Emphasis"/>
    <w:basedOn w:val="a0"/>
    <w:uiPriority w:val="20"/>
    <w:qFormat/>
    <w:rsid w:val="004D0BED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411A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1383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0025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238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0201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7602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4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93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7538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7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06">
          <w:marLeft w:val="0"/>
          <w:marRight w:val="0"/>
          <w:marTop w:val="0"/>
          <w:marBottom w:val="1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0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043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2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5379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2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93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9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666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3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9861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7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4256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331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6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9004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6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36007">
          <w:marLeft w:val="0"/>
          <w:marRight w:val="0"/>
          <w:marTop w:val="0"/>
          <w:marBottom w:val="1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1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860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9530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04463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8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573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03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652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9623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985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54407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014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7633EA54BA37B14022075A00D9263D0A79289A3EF8D1D3CBC9E1B1C541824562A96141353CC7BD6456AFBB8BCXDfFH" TargetMode="External"/><Relationship Id="rId13" Type="http://schemas.openxmlformats.org/officeDocument/2006/relationships/hyperlink" Target="consultantplus://offline/ref=D7633EA54BA37B14022074AE189263D0A5968FABE3821D3CBC9E1B1C541824562A96141353CC7BD6456AFBB8BCXDfF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7633EA54BA37B14022075A00D9263D0A79289A3EF8D1D3CBC9E1B1C541824562A96141353CC7BD6456AFBB8BCXDfFH" TargetMode="External"/><Relationship Id="rId12" Type="http://schemas.openxmlformats.org/officeDocument/2006/relationships/hyperlink" Target="consultantplus://offline/ref=E6E1A34AFF4ED14A8EE0136D5DFD6FD1BB7935538F4265AD5BD0047F04AA6ECBDCF3EC962A7D86F2E8DC5E9911O3lAH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7633EA54BA37B14022075A00D9263D0A79380A8E88D1D3CBC9E1B1C541824562A96141353CC7BD6456AFBB8BCXDfFH" TargetMode="External"/><Relationship Id="rId11" Type="http://schemas.openxmlformats.org/officeDocument/2006/relationships/hyperlink" Target="consultantplus://offline/ref=E6E1A34AFF4ED14A8EE0136D5DFD6FD1BB7935538F4265AD5BD0047F04AA6ECBDCF3EC962A7D86F2E8DC5E9911O3lAH" TargetMode="External"/><Relationship Id="rId5" Type="http://schemas.openxmlformats.org/officeDocument/2006/relationships/hyperlink" Target="consultantplus://offline/ref=D7633EA54BA37B14022075A00D9263D0A79380A8E88D1D3CBC9E1B1C541824562A96141353CC7BD6456AFBB8BCXDfFH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7633EA54BA37B14022075A00D9263D0A79189A3E38D1D3CBC9E1B1C541824562A96141353CC7BD6456AFBB8BCXDfF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7633EA54BA37B14022075A00D9263D0A79189A3E38D1D3CBC9E1B1C541824562A96141353CC7BD6456AFBB8BCXDfFH" TargetMode="External"/><Relationship Id="rId14" Type="http://schemas.openxmlformats.org/officeDocument/2006/relationships/hyperlink" Target="consultantplus://offline/ref=D7633EA54BA37B14022074AE189263D0A5968FABE3821D3CBC9E1B1C541824562A96141353CC7BD6456AFBB8BCXDf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4612</Words>
  <Characters>26295</Characters>
  <Application>Microsoft Office Word</Application>
  <DocSecurity>0</DocSecurity>
  <Lines>219</Lines>
  <Paragraphs>61</Paragraphs>
  <ScaleCrop>false</ScaleCrop>
  <Company>SPecialiST RePack</Company>
  <LinksUpToDate>false</LinksUpToDate>
  <CharactersWithSpaces>30846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29</cp:revision>
  <dcterms:created xsi:type="dcterms:W3CDTF">2025-02-26T05:32:00Z</dcterms:created>
  <dcterms:modified xsi:type="dcterms:W3CDTF">2025-02-26T05:50:00Z</dcterms:modified>
</cp:coreProperties>
</file>