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ED" w:rsidRDefault="004D0BED" w:rsidP="004D0BED">
      <w:pPr>
        <w:shd w:val="clear" w:color="auto" w:fill="EEEEEE"/>
        <w:jc w:val="center"/>
        <w:rPr>
          <w:rFonts w:ascii="Tahoma" w:hAnsi="Tahoma" w:cs="Tahoma"/>
          <w:b/>
          <w:bCs/>
          <w:color w:val="000000"/>
          <w:sz w:val="17"/>
          <w:szCs w:val="17"/>
        </w:rPr>
      </w:pPr>
      <w:r>
        <w:rPr>
          <w:rFonts w:ascii="Tahoma" w:hAnsi="Tahoma" w:cs="Tahoma"/>
          <w:b/>
          <w:bCs/>
          <w:color w:val="000000"/>
          <w:sz w:val="17"/>
          <w:szCs w:val="17"/>
        </w:rPr>
        <w:t>П О С Т А Н О В Л Е Н И Е От «26» мая 2021 года № 42 Об утверждении ведомственного стандарта осуществления Администрацией Кривцовского сельсовета полномочий по внутреннему муниципальному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АДМИНИСТРАЦИЯ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КРИВЦОВСКОГО СЕЛЬСОВЕТА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ЩИГРОВСКОГО РАЙОНА КУРСКОЙ ОБЛАСТИ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 О С Т А Н О В Л Е Н И Е</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«26» мая 2021 года   № 42</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 утверждении ведомственного стандарта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осуществления Администрацией Кривцовского сельсовета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полномочий по внутреннему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муниципальному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пунктом 3 статьи 269.2 Бюджетного кодекса Российской Федерации, Администрация Кривцовского сельсовета Щигровского района постановляет:</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прилагаемый ведомственный стандарт осуществления Администрацией Кривцовского сельсовета полномочий по внутреннему муниципальному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Контроль за исполнением данного постановления оставляю за собой.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Постановление вступает в силу со дня его обнародования.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Кривцовского сельсовета                                                  А.Ф. Стебеняев</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администрации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Кривцовского сельсовета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26.05. 2021 г. № 42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Ведомственный стандарт</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«Осуществление Администрацией Кривцовского сельсовета полномочий по внутреннему муниципальному финансовому контролю»</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I. Общие положения</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Ведомственный стандарт «Осуществление Администрацией Кривцовского сельсовета полномочий по внутреннему муниципальному финансовому контролю» (далее – Ведомственный стандарт) разработан в соответствии: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пунктами 8, 16, 24, 52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 августа 2020 года №1235;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пунктами 6 и 10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 июля 2020 года №1095;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пунктом 9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утвержденного постановлением Правительства Российской Федерации от 17 августа 2020 года № 1237;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1.2.В целях настоящего ведомственного стандарта применяются понятия и их определения, используемые в федеральных стандартах.</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Принципы контрольной деятельности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Общие принципы: этические принципы, независимость, объективность, профессиональная компетентность, целеустремленность, достоверность, профессиональный скептицизм.</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Принципы осуществления профессиональной деятельности: эффективность, риск-ориентированность, автоматизация, информатизация, единство методологии, взаимодействие, информационная открытость.</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Настоящий   Стандарт определяет: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формирования рабочего плана (плана-графика), рабочего плана контрольного мероприятия, внесения изменений в него;</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установление форм запросов объекту контроля и определение требований при выявлении нарушений;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рассмотрения акта, заключения и иных материалов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направления копий представлений, предписаний;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рассмотрения жалобы и принятия решения по результатам рассмотрения жалобы.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Права и обязанности должностных лиц Администрации и объектов внутреннего муниципального финансового контроля (их должностных лиц) определены федеральным стандартом № 100.</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II.  Порядок формирования  плана (плана-графика), рабочего плана контрольного мероприятия, внесения изменений в него</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w:t>
      </w:r>
      <w:r>
        <w:rPr>
          <w:rStyle w:val="a6"/>
          <w:rFonts w:ascii="Tahoma" w:hAnsi="Tahoma" w:cs="Tahoma"/>
          <w:color w:val="000000"/>
          <w:sz w:val="14"/>
          <w:szCs w:val="14"/>
        </w:rPr>
        <w:t> </w:t>
      </w:r>
      <w:r>
        <w:rPr>
          <w:rFonts w:ascii="Tahoma" w:hAnsi="Tahoma" w:cs="Tahoma"/>
          <w:color w:val="000000"/>
          <w:sz w:val="14"/>
          <w:szCs w:val="14"/>
        </w:rPr>
        <w:t>Проведение проверок, ревизий и обследований и оформление их результатов осуществляется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года №1235 (далее - Федеральным стандартом №1235) и настоящим Ведомственным стандартом.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2.2.Контрольные мероприятия проводятся как на основании плана контрольных мероприятий на соответствующий год, так и во внеплановом порядке.</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План контрольных мероприятий должен быть утвержден Главой сельсовета до завершения года, предшествующего планируемому году.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 контрольных мероприятий оформляется в соответствии с приложением № 1 к настоящему Стандарту.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К типовым темам плановых контрольных мероприятий относятся: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проверка осуществления расходов местного  бюджета на реализацию мероприятий муниципальной программы (подпрограммы, целевой программы);</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проверка предоставления и (или) использования субсидий, предоставленных бюджетным (автономным) учреждениям, и их отражения в бухгалтерском учете и бухгалтерской (финансовой) отчетности;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проверка осуществления бюджетных инвестиций;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проверка исполнения соглашений о предоставлении бюджетных кредитов;</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проверка исполнения бюджетных полномочий по администрированию доходов или источников финансирования дефицита  местного бюджета;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проверка (ревизия) финансово-хозяйственной деятельности объекта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 проверка соблюдения условий договоров (соглашений) с кредитными организациями, осуществляющими отдельные операции с бюджетными средствами;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 проверка использования средств кредита (займа), обеспеченного муниципальной гарантией.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 проверка использования средств дотации на выравнивание бюджетной обеспеченности;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проверка своевременного  и полного обновления информации об учреждениях на сайте  bus.gov.ru;</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 проверка оплаты труда учреждений культуры и достижение целевых значений уровня средних заработных плат работников учреждения культуры;</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 проверка правомочности и эффективности расходования бюджетных средств на благоустройство общественных и дворовых территорий;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проверка соблюдения порядка составления и ведения бюджетной сметы.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к предусмотренным федеральным стандартом № 208 категориям риска (от I до VI) с учетом критериев «вероятность допущения нарушения» (далее – вероятность) и «существенность последствий нарушений» (далее – существенность).</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2.6.При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сельсовета.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2.7. Проект плана контрольных мероприятий на основании сформированных исходных данных составляется в срок до 15 декабря года, предшествующего планируемому году.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наступлением обстоятельств непреодолимой силы (чрезвычайных и непредотвратимых при наступивших условиях обстоятельств);</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недостаточностью временных и (или) трудовых ресурсов при необходимости проведения внеплановых контрольных мероприятий;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внесением изменений в законодательные и иные нормативные правовые Российской Федерации, нормативные правовые акты субъектов Российской Федерации и муниципальные правовые акты;</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реорганизацией, ликвидацией объектов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 План, а также вносимые в него изменения размещаются не позднее 5 рабочих дней со дня их утверждения на официальном сайте муниципального образования «Кривцовский сельсовет» в сети Интернет.</w:t>
      </w:r>
      <w:r>
        <w:rPr>
          <w:rFonts w:ascii="Tahoma" w:hAnsi="Tahoma" w:cs="Tahoma"/>
          <w:color w:val="000000"/>
          <w:sz w:val="14"/>
          <w:szCs w:val="14"/>
        </w:rPr>
        <w:softHyphen/>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2.10. Должностное лицо Администрации Кривцовского сельсовета, ответственное за проведение контрольного мероприятия (руководитель контрольного мероприятия) до начала контрольного мероприятия составляет рабочий план контрольного мероприятия (далее – Рабочий план) и знакомит всех ответственных за проведение контрольного мероприятия с его содержанием. Рабочий план содержит следующую информацию: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объекта контроля;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тема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проверяемый период;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перечень вопросов, подлежащих изучению в ходе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исполнители (должностные лица ответственные за проведение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 Рабочий план согласовывается с Главой Кривцовского сельсовета и утверждается начальником  отдела Администрации  Кривцовского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2.12. В случае внесения изменений в решение о назначении контрольного мероприятия по основаниям, указанным в пункте 13 Федерального стандарта №1235, в Рабочий план вносятся изменения посредством составления уточненного Рабочего плана.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2.13. В ходе проведения контрольного мероприятия могут осуществляться контрольные действия, организовываться экспертизы в порядке, предусмотренном федеральным стандартом № 1235.</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2.14. Результаты контрольных действий по фактическому изучению деятельности объекта контроля путем осмотра и контрольных обмеров оформляются соответствующими актами, с применением форм согласно приложениям №6, 7 к Ведомственному стандарту.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2.15.   Справка о завершении контрольных действий, предусмотренных </w:t>
      </w:r>
      <w:hyperlink r:id="rId5" w:tgtFrame="_blank" w:history="1">
        <w:r>
          <w:rPr>
            <w:rStyle w:val="a3"/>
            <w:rFonts w:ascii="Tahoma" w:hAnsi="Tahoma" w:cs="Tahoma"/>
            <w:color w:val="33A6E3"/>
            <w:sz w:val="14"/>
            <w:szCs w:val="14"/>
          </w:rPr>
          <w:t>пунктом 19</w:t>
        </w:r>
      </w:hyperlink>
      <w:r>
        <w:rPr>
          <w:rFonts w:ascii="Tahoma" w:hAnsi="Tahoma" w:cs="Tahoma"/>
          <w:color w:val="000000"/>
          <w:sz w:val="14"/>
          <w:szCs w:val="14"/>
        </w:rPr>
        <w:t> Федерального стандарта №1235 оформляется и направляется объекту контроля по форме согласно приложению №8 к Ведомственному стандарту.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2.16. При выявлении однородных нарушений может быть дана их обобщающая характеристика. Детальная информация обо всех выявленных нарушениях может формироваться с использованием приложений к акту, заключению.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III. Установление форм запросов объекту контроля и определение требований при выявлении нарушений;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В ходе подготовки и проведения контрольного мероприятия должностными лицами Администрации могут направляться запросы объекту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Подготовка к проведению контрольного мероприятия осуществляется в срок не более 10 рабочих дней до даты начала проведения контрольного мероприятия.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 менее 3 рабочих дней со дня получения запроса объектом контроля при проведении выездной проверки (ревизии), обследования, встречной проверки;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рабочих дней со дня получения запроса объектом контроля при проведении камеральной проверки.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Запрос о представлении пояснений объектом контроля должен содержать информацию, предусмотренную федеральным стандартом № 1235, а также срок их представления, который должен составлять не менее одного рабочего дня со дня получения запроса объектом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Администрации,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3.3.Запрос о представлении документов и (или) информации и материалов, запрос о представлении пояснений и запрос о предоставлении доступа к информационным системам направляется объекту контроля с применением форм согласно приложениям №2, 3, 4 к Ведомственному стандарту.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 При не 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по факту воспрепятствования (противодействия) проведению контрольного мероприятия ,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Акт о не предоставлении доступа к информационным системам, непредставлении (представлении не в полном объеме) или несвоевременном представлении информации, документов, материалов и пояснений составляется с применением формы согласно приложению №5 к Ведомственному стандарту.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IV. Рассмотрение акта, заключения и иных материалов контрольного мероприятия </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Реализация результатов контрольного мероприятия осуществляется в соответствии с Федеральным стандартом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года №1095 (далее - Федеральным стандартом №1095) и настоящим Ведомственным стандартом.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На рассмотрение материалов контрольного мероприятия могут быть приглашены должностное лицо Кривцовского сельсовета, ответственное за проведение контрольного мероприятия (руководитель контрольного мероприятия), должностное лицо Администрации Кривцовского сельсовета, осуществляющее правовое обеспечение его деятельности, должностные лица объекта контроля.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 Решение о наличии или об отсутствии оснований для направления представления и (или) предписания объекту контроля, для направления информации в правоохранительные органы, органы прокуратуры и иные государственные (муниципальные) органы, для назначения внеплановой выездной проверки (ревизии) по результатам рассмотрения акта проверки (ревизии), возражений объекта контроля на акт проверки (ревизии) (при их наличии), а также иных материалов проверки (ревизии) оформляется в виде распоряжения Администрации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 проведении внеплановой проверки (ревизии) по результатам рассмотрения заключения, составленного по результатам обследования, возражений объекта контроля на него (при их наличии), а также иных материалов обследования оформляется в виде распоряжения Администрации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4.4. Представление и (или) предписание, информация в правоохранительные органы, органы прокуратуры и иные государственные (муниципальные) органы подписываются должностным лицом Администрации  Кривцовского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V. Направление копий представлений, предписаний </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 Главному распорядителю бюджетных средств (далее – ГРБС) в случае, если объект контроля является подведомственным ему получателем бюджетных средств, либо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(далее –Учредитель), должностное лицо Администрации Кривцовского сельсовета, ответственное за проведение контрольного мероприятия (руководитель контрольного мероприятия) сопроводительным письмом направляет копии представления и предписания.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 Представление, предписание, решение о продлении срока исполнения требования, содержащегося в представлении (предписании), или отсутствии оснований продления срока исполнения представления (предписания), уведомление о применении бюджетных мер принуждения оформляются в соответствии с требованиями, установленными Бюджетным кодексом Российской Федерации и федеральным стандартом № 1095, согласно приложениям № 9-11 к настоящему Стандарту.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 Контроль за исполнением объектами контроля представлений и предписаний осуществляется должностными лицами, ответственными за проведение контрольного мероприятия (проверочной (ревизионной) группой или уполномоченным на проведение контрольного мероприятия должностным лицом),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VI. Рассмотрение жалоб и принятие решений по результатам</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их рассмотрения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 августа 2020 года № 1237 (далее - Федеральным стандартом №1237) и настоящим Ведомственным стандартом.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 Жалоба на решение должностных лиц, действия (бездействие) должностных лиц Кривцовского сельсовета может быть подана в течение 30 календарных дней со дня, когда заявитель узнал или должен был узнать о нарушении своих прав в связи с решением должностных лиц, действием (бездействием) должностных лиц Кривцовского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предписание должностных лиц Кривцовского сельсовета может быть подана в течение 10 рабочих дней со дня получения заявителем предписания.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подается заявителем в Администрацию Кривцовского сельсовета в электронном виде или на бумажном носителе.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подаче жалобы в электронном виде заявителем, являющимся физическим лицом, жалоба подается посредством электронной почты, адрес которой размещается на официальном сайте Администрации Кривцовского сельсовета в информационно-телекоммуникационной сети «Интернет».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Администрации Кривцовского сельсовета в информационно-телекоммуникационной сети «Интернет», и подписывается усиленной квалифицированной электронной подписью.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бумажном носителе подается непосредственно в Администрацию Кривцовского сельсовета или через организацию почтовой связи.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6.4. Срок рассмотрения жалобы не должен превышать 30 рабочих дней со дня ее регистрации со всеми материалами в Администрации Кривцовского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Глава  Кривцовского сельсовета вправе продлить срок рассмотрения жалобы, но не более чем на 30 рабочих дней, с уведомлением об этом заявителя и указанием причин продления срока.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6.5. По результатам рассмотрения жалобы Главой Кривцовского сельсовета принимается одно из следующих решений: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должностных лиц или действия (бездействия) должностных лиц Администрации Кривцовского сельсовета законодательству Российской Федерации и (или) при не подтверждении обстоятельств, на основании которых было вынесено решение;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Администрации Кривцовского сельсовета законодательству Российской Федерации и при подтверждении обстоятельств, на основании которых было вынесено решение.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6.6. Основания для оставления жалобы без рассмотрения и срок возвращения жалобы без рассмотрения заявителю установлены пунктом 11 федерального стандарта № 1237.</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6.7. Решение Главы Кривцовского сельсовета по результатам рассмотрения жалобы оформляется в виде распоряжения.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6.8. Не позднее 5 рабочих дней, следующих за днем принятия в соответствии с пунктами 9 и 10 Федерального стандарта решения по результатам рассмотрения жалобы, должностное лицо Администрации Кривцовского сельсовета, осуществляющее правовое обеспечение его деятельности направляет заявителю копию указанного решения с сопроводительным письмом, содержащим обоснование принятия указанного решения.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6.9.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УТВЕРЖДАЮ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Кривцовского сельсовета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______________А.Ф. Стебеняев</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 20___года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План работы</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органа контроля по проведению контрольных мероприятий на _______ год</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0"/>
        <w:gridCol w:w="2340"/>
        <w:gridCol w:w="2340"/>
        <w:gridCol w:w="2340"/>
      </w:tblGrid>
      <w:tr w:rsidR="004D0BED" w:rsidTr="004D0BED">
        <w:trPr>
          <w:tblCellSpacing w:w="0" w:type="dxa"/>
        </w:trPr>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 п/п</w:t>
            </w:r>
          </w:p>
        </w:tc>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Наименование проверяемой организации, тема контрольного мероприятия</w:t>
            </w:r>
          </w:p>
        </w:tc>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Проверяемый период, год</w:t>
            </w:r>
          </w:p>
        </w:tc>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Период (дата) начала проведения контрольных мероприятий</w:t>
            </w:r>
          </w:p>
        </w:tc>
      </w:tr>
      <w:tr w:rsidR="004D0BED" w:rsidTr="004D0BED">
        <w:trPr>
          <w:tblCellSpacing w:w="0" w:type="dxa"/>
        </w:trPr>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 </w:t>
            </w:r>
          </w:p>
        </w:tc>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 </w:t>
            </w:r>
          </w:p>
        </w:tc>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 </w:t>
            </w:r>
          </w:p>
        </w:tc>
        <w:tc>
          <w:tcPr>
            <w:tcW w:w="23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102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00"/>
        <w:gridCol w:w="3724"/>
      </w:tblGrid>
      <w:tr w:rsidR="004D0BED" w:rsidTr="004D0BED">
        <w:trPr>
          <w:tblCellSpacing w:w="0" w:type="dxa"/>
        </w:trPr>
        <w:tc>
          <w:tcPr>
            <w:tcW w:w="80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Приложение к плану работы</w:t>
            </w:r>
          </w:p>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Руководителю отдела Администрации</w:t>
            </w:r>
          </w:p>
          <w:p w:rsidR="004D0BED" w:rsidRDefault="004D0BED">
            <w:pPr>
              <w:pStyle w:val="a5"/>
              <w:spacing w:before="0" w:beforeAutospacing="0" w:after="0" w:afterAutospacing="0"/>
              <w:jc w:val="both"/>
              <w:rPr>
                <w:sz w:val="14"/>
                <w:szCs w:val="14"/>
              </w:rPr>
            </w:pPr>
            <w:r>
              <w:rPr>
                <w:sz w:val="14"/>
                <w:szCs w:val="14"/>
              </w:rPr>
              <w:t>Кривцовского сельсовета</w:t>
            </w:r>
          </w:p>
        </w:tc>
        <w:tc>
          <w:tcPr>
            <w:tcW w:w="474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Служебная записка</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настоящее время   Администрация Кривцовского сельсовета Щигровского района формируется план контрольных мероприятий на 20____ год.</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Прошу представить предложения по проведению контрольных мероприятий в отношении использования средств бюджета Кривцовского сельсовета в соответствии со следующей формой.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3"/>
        <w:gridCol w:w="1749"/>
        <w:gridCol w:w="1496"/>
        <w:gridCol w:w="2919"/>
        <w:gridCol w:w="1674"/>
      </w:tblGrid>
      <w:tr w:rsidR="004D0BED" w:rsidTr="004D0BED">
        <w:trPr>
          <w:tblCellSpacing w:w="0" w:type="dxa"/>
        </w:trPr>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Объект контроля</w:t>
            </w:r>
          </w:p>
        </w:tc>
        <w:tc>
          <w:tcPr>
            <w:tcW w:w="178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Тема проверки</w:t>
            </w:r>
          </w:p>
        </w:tc>
        <w:tc>
          <w:tcPr>
            <w:tcW w:w="151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Проверяемый период</w:t>
            </w:r>
          </w:p>
        </w:tc>
        <w:tc>
          <w:tcPr>
            <w:tcW w:w="29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Объем финансового обеспечения деятельности объекта контроля или выполнения мероприятий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 (при наличии)</w:t>
            </w:r>
          </w:p>
        </w:tc>
        <w:tc>
          <w:tcPr>
            <w:tcW w:w="16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Обоснование необходимости проверки</w:t>
            </w:r>
          </w:p>
        </w:tc>
      </w:tr>
      <w:tr w:rsidR="004D0BED" w:rsidTr="004D0BED">
        <w:trPr>
          <w:tblCellSpacing w:w="0" w:type="dxa"/>
        </w:trPr>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78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1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29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6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Прошу представить указанную выше информацию в срок до 25.11.20___.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 главы Кривцовского сельсовета 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(подпись) (расшифровка подписи)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№2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Запрос о представлении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документов и (или) информации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и материалов</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5"/>
        <w:gridCol w:w="4620"/>
      </w:tblGrid>
      <w:tr w:rsidR="004D0BED" w:rsidTr="004D0BED">
        <w:trPr>
          <w:tblCellSpacing w:w="0" w:type="dxa"/>
        </w:trPr>
        <w:tc>
          <w:tcPr>
            <w:tcW w:w="475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46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______________________________ </w:t>
            </w:r>
            <w:r>
              <w:rPr>
                <w:sz w:val="14"/>
                <w:szCs w:val="14"/>
              </w:rPr>
              <w:t>(наименование объекта контроля) </w:t>
            </w:r>
          </w:p>
          <w:p w:rsidR="004D0BED" w:rsidRDefault="004D0BED">
            <w:pPr>
              <w:pStyle w:val="a5"/>
              <w:spacing w:before="0" w:beforeAutospacing="0" w:after="0" w:afterAutospacing="0"/>
              <w:jc w:val="both"/>
              <w:rPr>
                <w:sz w:val="14"/>
                <w:szCs w:val="14"/>
              </w:rPr>
            </w:pPr>
            <w:r>
              <w:rPr>
                <w:sz w:val="14"/>
                <w:szCs w:val="14"/>
              </w:rPr>
              <w:t> (должность, инициалы и фамилия должностного лица объекта контроля) </w:t>
            </w:r>
          </w:p>
          <w:p w:rsidR="004D0BED" w:rsidRDefault="004D0BED">
            <w:pPr>
              <w:pStyle w:val="a5"/>
              <w:spacing w:before="0" w:beforeAutospacing="0" w:after="0" w:afterAutospacing="0"/>
              <w:jc w:val="both"/>
              <w:rPr>
                <w:sz w:val="14"/>
                <w:szCs w:val="14"/>
              </w:rPr>
            </w:pPr>
            <w:r>
              <w:rPr>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Уважаемый (ая) </w:t>
      </w:r>
      <w:r>
        <w:rPr>
          <w:rStyle w:val="a7"/>
          <w:rFonts w:ascii="Tahoma" w:hAnsi="Tahoma" w:cs="Tahoma"/>
          <w:color w:val="000000"/>
          <w:sz w:val="14"/>
          <w:szCs w:val="14"/>
        </w:rPr>
        <w:t>имя отчество</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(основание проведения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назначено контрольное мероприятие 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отношении ________________________________________________________________________________                                                                    (наименование объекта контроля)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теме _________________________________________________________________________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(тема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статьей 269.2 Бюджетного кодекса Российской Федерации, Положением о контрольно-ревизионном управлении Кривцовского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представить следующие(ую) документы и (или) информацию и материалы: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________________________________________________________________________________ (указываются наименования конкретных документов и (или) информации и материалов или формулируются вопросы, по которым необходимо представить соответствующую информацию).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2.________________________________________________________________________________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Запрашиваемые документы и (или) информация и материалы, необходимые для проведения контрольного мероприятия по внутреннему муниципального финансовому контролю, представить 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Должностное лицо, уполномоченное на проведение проверки       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                                       (подпись)                                             (расшифровка подписи)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Запрос на представление документов и (или) информации и материалов вручен: _________________________________________________________________________                                          (должность лица объекта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(расшифровка подписи)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 _____________ 20__ года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Приложение №3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Запрос о предоставлении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доступа к информационным</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системам</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5"/>
        <w:gridCol w:w="4620"/>
      </w:tblGrid>
      <w:tr w:rsidR="004D0BED" w:rsidTr="004D0BED">
        <w:trPr>
          <w:tblCellSpacing w:w="0" w:type="dxa"/>
        </w:trPr>
        <w:tc>
          <w:tcPr>
            <w:tcW w:w="475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rPr>
                <w:sz w:val="24"/>
                <w:szCs w:val="24"/>
              </w:rPr>
            </w:pPr>
          </w:p>
        </w:tc>
        <w:tc>
          <w:tcPr>
            <w:tcW w:w="46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______________________________ </w:t>
            </w:r>
            <w:r>
              <w:rPr>
                <w:sz w:val="14"/>
                <w:szCs w:val="14"/>
              </w:rPr>
              <w:t>(наименование объекта контроля) </w:t>
            </w:r>
          </w:p>
          <w:p w:rsidR="004D0BED" w:rsidRDefault="004D0BED">
            <w:pPr>
              <w:pStyle w:val="a5"/>
              <w:spacing w:before="0" w:beforeAutospacing="0" w:after="0" w:afterAutospacing="0"/>
              <w:jc w:val="both"/>
              <w:rPr>
                <w:sz w:val="14"/>
                <w:szCs w:val="14"/>
              </w:rPr>
            </w:pPr>
            <w:r>
              <w:rPr>
                <w:sz w:val="14"/>
                <w:szCs w:val="14"/>
              </w:rPr>
              <w:t> (должность, инициалы и фамилия должностного лица объекта контроля) </w:t>
            </w:r>
          </w:p>
          <w:p w:rsidR="004D0BED" w:rsidRDefault="004D0BED">
            <w:pPr>
              <w:pStyle w:val="a5"/>
              <w:spacing w:before="0" w:beforeAutospacing="0" w:after="0" w:afterAutospacing="0"/>
              <w:jc w:val="both"/>
              <w:rPr>
                <w:sz w:val="14"/>
                <w:szCs w:val="14"/>
              </w:rPr>
            </w:pPr>
            <w:r>
              <w:rPr>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Уважаемый (ая) </w:t>
      </w:r>
      <w:r>
        <w:rPr>
          <w:rStyle w:val="a7"/>
          <w:rFonts w:ascii="Tahoma" w:hAnsi="Tahoma" w:cs="Tahoma"/>
          <w:color w:val="000000"/>
          <w:sz w:val="14"/>
          <w:szCs w:val="14"/>
        </w:rPr>
        <w:t>имя отчество</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(основание проведения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назначено контрольное мероприятие 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отношении             (наименование объекта контроля)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теме 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(тема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статьей 269.2 Бюджетного кодекса Российской Федерации, Положением о контрольно-ревизионном управлении Кривцовского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предоставить доступ к государственным и муниципальным информационным системам, информационным системам, владельцем или оператором которых является обьект контроля: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________________________________________________________________________________                               (указываются наименования информационных систем)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2.________________________________________________________________________________ 3. 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Запрашиваемый доступ к информационным системам, необходимый для проведения контрольного мероприятия по внутреннему муниципального финансовому контролю, предоставить____________________________________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Должностное лицо, уполномоченное на проведение проверки       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(подпись)   (расшифровка подписи)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Запрос на предоставление доступа к информационным системам вручен:________________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лица объекта контроля)                                        (подпись)  расшифровка подписи)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 _____________ 20__ года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№4</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6"/>
          <w:rFonts w:ascii="Tahoma" w:hAnsi="Tahoma" w:cs="Tahoma"/>
          <w:color w:val="000000"/>
          <w:sz w:val="14"/>
          <w:szCs w:val="14"/>
        </w:rPr>
        <w:t>Запрос о представлении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пояснений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5"/>
        <w:gridCol w:w="4620"/>
      </w:tblGrid>
      <w:tr w:rsidR="004D0BED" w:rsidTr="004D0BED">
        <w:trPr>
          <w:tblCellSpacing w:w="0" w:type="dxa"/>
        </w:trPr>
        <w:tc>
          <w:tcPr>
            <w:tcW w:w="475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46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rStyle w:val="a6"/>
                <w:sz w:val="14"/>
                <w:szCs w:val="14"/>
              </w:rPr>
              <w:t>______________________________ </w:t>
            </w:r>
            <w:r>
              <w:rPr>
                <w:sz w:val="14"/>
                <w:szCs w:val="14"/>
              </w:rPr>
              <w:t>(наименование объекта контроля) </w:t>
            </w:r>
          </w:p>
          <w:p w:rsidR="004D0BED" w:rsidRDefault="004D0BED">
            <w:pPr>
              <w:pStyle w:val="a5"/>
              <w:spacing w:before="0" w:beforeAutospacing="0" w:after="0" w:afterAutospacing="0"/>
              <w:jc w:val="both"/>
              <w:rPr>
                <w:sz w:val="14"/>
                <w:szCs w:val="14"/>
              </w:rPr>
            </w:pPr>
            <w:r>
              <w:rPr>
                <w:sz w:val="14"/>
                <w:szCs w:val="14"/>
              </w:rPr>
              <w:t> (должность, инициалы и фамилия должностного лица объекта контроля)  </w:t>
            </w:r>
          </w:p>
          <w:p w:rsidR="004D0BED" w:rsidRDefault="004D0BED">
            <w:pPr>
              <w:pStyle w:val="a5"/>
              <w:spacing w:before="0" w:beforeAutospacing="0" w:after="0" w:afterAutospacing="0"/>
              <w:jc w:val="both"/>
              <w:rPr>
                <w:sz w:val="14"/>
                <w:szCs w:val="14"/>
              </w:rPr>
            </w:pPr>
            <w:r>
              <w:rPr>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Уважаемый (ая) </w:t>
      </w:r>
      <w:r>
        <w:rPr>
          <w:rStyle w:val="a7"/>
          <w:rFonts w:ascii="Tahoma" w:hAnsi="Tahoma" w:cs="Tahoma"/>
          <w:color w:val="000000"/>
          <w:sz w:val="14"/>
          <w:szCs w:val="14"/>
        </w:rPr>
        <w:t>имя отчество</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(основание проведения контрольного мероприятия)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назначено контрольное мероприятие 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отношеннии                  (наименование объекта контроля)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теме ________________________________________________________________________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(тема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Руководствуясь статьей 269.2 Бюджетного кодекса Российской Федерации, Положением о контрольно-ревизионном управлении Кривцовского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представить следующие  пояснения: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________________________________________________________________________________ информация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2.________________________________________________________________________________ 3. 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Запрашиваемые пояснения, необходимые для проведения контрольного мероприятия по внутреннему муниципального финансовому контролю, представить 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Должностное лицо, уполномоченное на проведение проверки       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(подпись) (расшифровка подписи)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Запрос на предоставление доступа к информационным системам вручен:________________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лица объекта контроля)                                (подпись)  (расшифровка подписи)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 _____________ 20__ года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Приложение №5</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6"/>
          <w:rFonts w:ascii="Tahoma" w:hAnsi="Tahoma" w:cs="Tahoma"/>
          <w:color w:val="000000"/>
          <w:sz w:val="14"/>
          <w:szCs w:val="14"/>
        </w:rPr>
        <w:t>АКТ</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о непредоставлении доступа к информационным системам, непредставлении (представлении не в полном объеме) или несвоевременном представлении информации, документов,</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материалов и пояснений</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                                                   «____» __________ 20__г.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(место составления)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Мною, 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присутствии: _______________________________________________________________________________</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(должность сотрудника (ов) контрольно-ревизионного управления Кривцовского сельсовета, Ф.И.О.)</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представителя объекта контроля)</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составлен акт о том, что по запросу от «____» __________ 20__ г. №____ о представлении (предоставлении) документов и (или) информации и материалов, пояснений и доступа к информационным системам, указанных в запросе объекту контроля __________________________________________________________(выбрать нужное)</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сроку представления (предоставления) до «____» __________ 20__ г. по состоянию на «____» __________ 20__ г. руководителем (иным должностным лицом) ___________________        (наименование объекта контроля)</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представлены (предоставлены) (представлены (предоставлены) не в полном объеме) или несвоевременно представлены (предоставлены)   (выбрать нужное)</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следующие запрошенные документы и (или) информация, материалы, пояснения и доступ к информационным системам, владельцем или оператором которых является объект контроля: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__________________________________________________________________________________ </w:t>
      </w:r>
      <w:r>
        <w:rPr>
          <w:rFonts w:ascii="Tahoma" w:hAnsi="Tahoma" w:cs="Tahoma"/>
          <w:color w:val="000000"/>
          <w:sz w:val="14"/>
          <w:szCs w:val="14"/>
        </w:rPr>
        <w:t>(перечисляются документы, пояснения, наименование информационных систем)</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w:t>
      </w:r>
      <w:r>
        <w:rPr>
          <w:rFonts w:ascii="Tahoma" w:hAnsi="Tahoma" w:cs="Tahoma"/>
          <w:color w:val="000000"/>
          <w:sz w:val="14"/>
          <w:szCs w:val="14"/>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сотрудника (ов) контрольно-ревизионного управления Кривцовского сельсовета,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должностного лица объекта контроля, дата, подпись)</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Копию акта получил:___________________________________________________________________                                       (должность, Ф.И.О. должностного лица объекта контроля, дата, подпись)</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Приложение №6</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6"/>
          <w:rFonts w:ascii="Tahoma" w:hAnsi="Tahoma" w:cs="Tahoma"/>
          <w:color w:val="000000"/>
          <w:sz w:val="14"/>
          <w:szCs w:val="14"/>
        </w:rPr>
        <w:t>АКТ</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контрольного обмера объемов выполненных работ</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                                   «____» __________ 20__г.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(место составления)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Обмер начат       «____» __________ 20__г.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окончен  «____» __________  20__г.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Представителями в составе: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должностного лица обьекта конроля)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ответственного лица подрядной организации (в случае привлечения)))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(должность, Ф.И.О. ответственных за проведение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участием иных лиц, участвующих в проведении контрольного обмера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место работы)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составлен настоящий акт контрольного обмера объемов выполненных работ, а также качества и количества фактически использованных материалов и поставленного (установленного) оборудования (товара) по муниципальному контракту (контракту, договору) от «____» __________ 20__ №______________ на сумму _____________ рублей, предмет муниципального контракта (контракта, договора):________________________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Контрольный обмер проведен по следующему акту (актам) о приемке выполненных работ на общую сумму _____________ рублей, а именно: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7"/>
        <w:gridCol w:w="2204"/>
        <w:gridCol w:w="1038"/>
        <w:gridCol w:w="769"/>
        <w:gridCol w:w="1073"/>
        <w:gridCol w:w="1282"/>
        <w:gridCol w:w="1147"/>
        <w:gridCol w:w="1291"/>
      </w:tblGrid>
      <w:tr w:rsidR="004D0BED" w:rsidTr="004D0BED">
        <w:trPr>
          <w:tblCellSpacing w:w="0" w:type="dxa"/>
        </w:trPr>
        <w:tc>
          <w:tcPr>
            <w:tcW w:w="6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Виды проверенных </w:t>
            </w:r>
          </w:p>
        </w:tc>
        <w:tc>
          <w:tcPr>
            <w:tcW w:w="10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Позиция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Ед. </w:t>
            </w:r>
          </w:p>
        </w:tc>
        <w:tc>
          <w:tcPr>
            <w:tcW w:w="10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Включено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Установлено </w:t>
            </w:r>
          </w:p>
        </w:tc>
        <w:tc>
          <w:tcPr>
            <w:tcW w:w="11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Завышение </w:t>
            </w:r>
          </w:p>
        </w:tc>
        <w:tc>
          <w:tcPr>
            <w:tcW w:w="13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Примечание </w:t>
            </w:r>
          </w:p>
        </w:tc>
      </w:tr>
      <w:tr w:rsidR="004D0BED" w:rsidTr="004D0BED">
        <w:trPr>
          <w:tblCellSpacing w:w="0" w:type="dxa"/>
        </w:trPr>
        <w:tc>
          <w:tcPr>
            <w:tcW w:w="6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п/п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работ </w:t>
            </w:r>
          </w:p>
        </w:tc>
        <w:tc>
          <w:tcPr>
            <w:tcW w:w="10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Акта ф. </w:t>
            </w:r>
            <w:r>
              <w:rPr>
                <w:sz w:val="14"/>
                <w:szCs w:val="14"/>
              </w:rPr>
              <w:br/>
              <w:t>КС-2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изм. </w:t>
            </w:r>
          </w:p>
        </w:tc>
        <w:tc>
          <w:tcPr>
            <w:tcW w:w="10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в акт ф. </w:t>
            </w:r>
            <w:r>
              <w:rPr>
                <w:sz w:val="14"/>
                <w:szCs w:val="14"/>
              </w:rPr>
              <w:br/>
              <w:t>КС-2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контрольным </w:t>
            </w:r>
          </w:p>
          <w:p w:rsidR="004D0BED" w:rsidRDefault="004D0BED">
            <w:pPr>
              <w:pStyle w:val="a5"/>
              <w:spacing w:before="0" w:beforeAutospacing="0" w:after="0" w:afterAutospacing="0"/>
              <w:jc w:val="both"/>
              <w:rPr>
                <w:sz w:val="14"/>
                <w:szCs w:val="14"/>
              </w:rPr>
            </w:pPr>
            <w:r>
              <w:rPr>
                <w:sz w:val="14"/>
                <w:szCs w:val="14"/>
              </w:rPr>
              <w:t>обмером </w:t>
            </w:r>
          </w:p>
        </w:tc>
        <w:tc>
          <w:tcPr>
            <w:tcW w:w="11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занижение </w:t>
            </w:r>
            <w:r>
              <w:rPr>
                <w:sz w:val="14"/>
                <w:szCs w:val="14"/>
              </w:rPr>
              <w:br/>
              <w:t>(-) объема </w:t>
            </w:r>
            <w:r>
              <w:rPr>
                <w:sz w:val="14"/>
                <w:szCs w:val="14"/>
              </w:rPr>
              <w:br/>
              <w:t>работ </w:t>
            </w:r>
          </w:p>
        </w:tc>
        <w:tc>
          <w:tcPr>
            <w:tcW w:w="13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6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1 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2 </w:t>
            </w:r>
          </w:p>
        </w:tc>
        <w:tc>
          <w:tcPr>
            <w:tcW w:w="10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3 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4 </w:t>
            </w:r>
          </w:p>
        </w:tc>
        <w:tc>
          <w:tcPr>
            <w:tcW w:w="10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5 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6 </w:t>
            </w:r>
          </w:p>
        </w:tc>
        <w:tc>
          <w:tcPr>
            <w:tcW w:w="11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7 </w:t>
            </w:r>
          </w:p>
        </w:tc>
        <w:tc>
          <w:tcPr>
            <w:tcW w:w="13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8 </w:t>
            </w:r>
          </w:p>
        </w:tc>
      </w:tr>
      <w:tr w:rsidR="004D0BED" w:rsidTr="004D0BED">
        <w:trPr>
          <w:tblCellSpacing w:w="0" w:type="dxa"/>
        </w:trPr>
        <w:tc>
          <w:tcPr>
            <w:tcW w:w="6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 </w:t>
            </w:r>
          </w:p>
        </w:tc>
        <w:tc>
          <w:tcPr>
            <w:tcW w:w="10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0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1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6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0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0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1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6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0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0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1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6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0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0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17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результате контрольного обмера установлено: 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(перечисляются выявленные расхождения, несоответствия выполненных обьемов работ).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контрольного обмера объемов, выполненных   работ                использовались технические средства___________________________________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(указывается перечень используемых технических средств)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контрольного обмера объемов, выполненных   работ проведена фото и видеофиксация*.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Указывается в случае проведения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 заказчика, ознакомился с актом и получил экземпляр акта: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           _____________________________</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 подрядчика, ознакомился с актом и получил экземпляр акта: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            ____________________________</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Представители Администрации Кривцовского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            _____________________________</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_____________________________________________________            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Представители иных лиц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_____________________________________________________            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_____________________________________________________            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Приложение №7</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6"/>
          <w:rFonts w:ascii="Tahoma" w:hAnsi="Tahoma" w:cs="Tahoma"/>
          <w:color w:val="000000"/>
          <w:sz w:val="14"/>
          <w:szCs w:val="14"/>
        </w:rPr>
        <w:t>АКТ ОСМОТРА</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                                                         «____» __________ 20__г.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(место составления)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Осмотр начат       «____» __________ 20__г.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окончен  «____» __________  20__г.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Представителями в составе: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должностного лица обьекта конроля)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ответственного лица поставщика, подрядчика (исполнителя) (в случае привлечения))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(должность, Ф.И.О. ответственных за проведение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участием иных лиц, участвующих в проведении осмотра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Ф.И.О., место работы)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составлен настоящий акт осмотра выполненных объемов работ, помещений, основных средств, материальных запасов по муниципальному контракту (контракту, договору) от «____» __________ 20__ №______________ на сумму _____________ рублей, предмет муниципального контракта (контракта, договора): 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Осмотр проведен по следующему акту (актам) приемки, товарной(ых) накладной(ых) на общую сумму _____________ рублей, а именно: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3"/>
        <w:gridCol w:w="2210"/>
        <w:gridCol w:w="770"/>
        <w:gridCol w:w="1551"/>
        <w:gridCol w:w="1281"/>
        <w:gridCol w:w="1531"/>
        <w:gridCol w:w="1615"/>
      </w:tblGrid>
      <w:tr w:rsidR="004D0BED" w:rsidTr="004D0BED">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Ед. </w:t>
            </w:r>
          </w:p>
        </w:tc>
        <w:tc>
          <w:tcPr>
            <w:tcW w:w="15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Установлено </w:t>
            </w:r>
          </w:p>
        </w:tc>
        <w:tc>
          <w:tcPr>
            <w:tcW w:w="157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Информация о  результатах осмотра </w:t>
            </w:r>
          </w:p>
        </w:tc>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Примечание </w:t>
            </w:r>
          </w:p>
        </w:tc>
      </w:tr>
      <w:tr w:rsidR="004D0BED" w:rsidTr="004D0BED">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п/п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Перечень </w:t>
            </w:r>
          </w:p>
          <w:p w:rsidR="004D0BED" w:rsidRDefault="004D0BED">
            <w:pPr>
              <w:pStyle w:val="a5"/>
              <w:spacing w:before="0" w:beforeAutospacing="0" w:after="0" w:afterAutospacing="0"/>
              <w:jc w:val="both"/>
              <w:rPr>
                <w:sz w:val="14"/>
                <w:szCs w:val="14"/>
              </w:rPr>
            </w:pPr>
            <w:r>
              <w:rPr>
                <w:sz w:val="14"/>
                <w:szCs w:val="14"/>
              </w:rPr>
              <w:t>выполненных объемов работ, помещений, основных средств, материальных запасов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изм. </w:t>
            </w:r>
          </w:p>
        </w:tc>
        <w:tc>
          <w:tcPr>
            <w:tcW w:w="15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Сведения указанные в актах приемки, товарных накладных, спецификации к контракту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осмотром </w:t>
            </w:r>
          </w:p>
        </w:tc>
        <w:tc>
          <w:tcPr>
            <w:tcW w:w="157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 </w:t>
            </w:r>
          </w:p>
        </w:tc>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1 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2 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4 </w:t>
            </w:r>
          </w:p>
        </w:tc>
        <w:tc>
          <w:tcPr>
            <w:tcW w:w="15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5 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6 </w:t>
            </w:r>
          </w:p>
        </w:tc>
        <w:tc>
          <w:tcPr>
            <w:tcW w:w="157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7 </w:t>
            </w:r>
          </w:p>
        </w:tc>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8 </w:t>
            </w:r>
          </w:p>
        </w:tc>
      </w:tr>
      <w:tr w:rsidR="004D0BED" w:rsidTr="004D0BED">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7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7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7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r w:rsidR="004D0BED" w:rsidTr="004D0BED">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p w:rsidR="004D0BED" w:rsidRDefault="004D0BED">
            <w:pPr>
              <w:pStyle w:val="a5"/>
              <w:spacing w:before="0" w:beforeAutospacing="0" w:after="0" w:afterAutospacing="0"/>
              <w:jc w:val="both"/>
              <w:rPr>
                <w:sz w:val="14"/>
                <w:szCs w:val="14"/>
              </w:rPr>
            </w:pPr>
            <w:r>
              <w:rPr>
                <w:sz w:val="14"/>
                <w:szCs w:val="14"/>
              </w:rPr>
              <w:t> </w:t>
            </w:r>
          </w:p>
        </w:tc>
        <w:tc>
          <w:tcPr>
            <w:tcW w:w="22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79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9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30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57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c>
          <w:tcPr>
            <w:tcW w:w="1665"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 </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результате осмотра установлено: 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(перечисляются выявленные расхождения, несоответствия выполненных обьемов работ, помещений, основных средств, материальных запасов).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осмотра объемов выполненных   работ, помещений, основных средств, материальных запасов использовались технические средства_________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(указывается перечень используемых технических средств)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осмотра объемов выполненных   работ, помещений, основных средств, материальных запасов проведена фото и видеофиксация*.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Указывается в случае проведения.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 заказчика, ознакомился с актом и получил экземпляр акта: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           _____________________________</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 поставщика, подрядчика (исполнителя) (в случае привлечения)), ознакомился с актом и получил экземпляр акта: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            ____________________________</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Представители контрольно-ревизионного управления Кривцовского сельсовета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            _____________________________</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_____________________________________________________            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Представители иных лиц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_____________________________________________________            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_____________________________________________________            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Приложение №8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СПРАВКА</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                             о завершении контрольных действий</w:t>
      </w: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                                                « ___»_________20___г.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(место составления)                                                                                                               (дата)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(основание проведения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основании приказа контрольно-ревизионного управления Кривцовского сельсовета от_____________20____года № _____ проведено контрольное мероприятие 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отношении_________________________________________________________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(полное и сокращенное наименование объекта контроля,  ОГРН, ИНН)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Тема контрольного мероприятия 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Проверяемый период:  с     ____________20___года  по ____________20___года.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(дата)                                                (дата)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__________________________начато(а)     __________________20___года.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контрольного мероприятия)              (дата)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Контрольные действия по месту нахождения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объекта контроля завершены                       __________________20___года.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(дата)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                        _______________   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(должность, ответственного за (подпись) Ф.И.О.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проведение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контрольного мероприятия)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или уполномоченного на проведение контрольного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мероприятия должностного лица)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Справку о завершении контрольных действий получил: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(должность, Ф.И.О. должностного лица объекта контроля)</w:t>
      </w:r>
      <w:r>
        <w:rPr>
          <w:rStyle w:val="a6"/>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_________________20___года    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(дата)                                    (подпись)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9</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ПРЕДСТАВЛЕНИЕ № 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Кривцовка                                                     «____» ___________ 20____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Администрацией Кривцовского сельсовета проведено контрольное мероприятие 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(тема контрольного мероприятия, наименование объекта (субъекта)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Основание проведения контрольного мероприятия: 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Реквизиты итогового документа:_________________________________.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Проверенный период:__________________________________________.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проведения контрольного мероприятия выявлены следующие нарушения: 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(информация о выявленных в пределах компетенции органа контроля нарушениях с указанием сумм средств, использованных с этими нарушениями)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основании статей 269.2, 270.2 Бюджетного кодекса РФ, федерального стандарта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ТРЕБУЮ: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Принять меры по устранению выявленных нарушений.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Принять меры устранению причин и условий выявленных нарушений.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Привлечь к дисциплинарной ответственности должностных лиц, виновных в допущенных нарушениях.</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Принять меры по недопущению в дальнейшем совершения выявленных нарушений.</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(излагаются обязательные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срок до______________ (включительно) необходимо представить информацию о результатах исполнения настоящего представления с приложением копий документов, подтверждающих его исполнение.</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Должностное лицо, уполномоченное на проведение проверки 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(расшифровка подписи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10</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ПРЕДПИСАНИЕ № 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Кривцовка                                               «____» ___________ 20____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Администрацией Кривцовского сельсовета проведено контрольное мероприятие по теме «________________________________________» в отношении 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объекта (субъекта)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Основание проведения:_________________________________________.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Проверенный период:__________________________________________.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проведения контрольного мероприятия выявлены следующие нарушения: 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(излагается информация о выявленных нарушениях в случае невозможности устранения либо не 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Реквизиты представления, содержащего информацию о нарушении, влекущем причинение ущерба муниципальному образованию, информация о нарушении:____________________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Сумма ущерба:________________________________________________.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(без учета объемов средств, перечисленных в возмещение указанного ущерба до направления предписания)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основании статей 269.2, 270.2 Бюджетного кодекса РФ, федерального стандарта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ТРЕБУЮ: _______________________________________________________________________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(указываются требования о принятии мер по возмещению причиненного ущерба публично-правовому образованию)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срок до______________ (включительно) необходимо представить информацию о результатах исполнения настоящего предписания с приложением копий документов, подтверждающих его исполнение.</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Должностное лицо, уполномоченное на проведение проверки:</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tblGrid>
      <w:tr w:rsidR="004D0BED" w:rsidTr="004D0BED">
        <w:trPr>
          <w:tblCellSpacing w:w="0" w:type="dxa"/>
        </w:trPr>
        <w:tc>
          <w:tcPr>
            <w:tcW w:w="138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D0BED" w:rsidRDefault="004D0BED">
            <w:pPr>
              <w:pStyle w:val="a5"/>
              <w:spacing w:before="0" w:beforeAutospacing="0" w:after="0" w:afterAutospacing="0"/>
              <w:jc w:val="both"/>
              <w:rPr>
                <w:sz w:val="14"/>
                <w:szCs w:val="14"/>
              </w:rPr>
            </w:pPr>
            <w:r>
              <w:rPr>
                <w:sz w:val="14"/>
                <w:szCs w:val="14"/>
              </w:rPr>
              <w:t>(подпись)</w:t>
            </w:r>
          </w:p>
        </w:tc>
      </w:tr>
    </w:tbl>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11</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ведомственному Стандарту осуществления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полномочий по внутреннему муниципальному</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финансовому контролю</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Решение</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о продлении срока исполнения представления (предписания) (об отсутствии оснований продления срока исполнения)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Кривцовка                                             «____» ___________ 20____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со статьей 269.2 Бюджетного кодекса Российской Федерации, федеральным стандартом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 по итогам рассмотрения обращения ___________________________ от___________№________: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объекта контроля)</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Продлить срок (отказать в продлении срока) исполнения представления (предписания) от __________ № 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Основание принятия решения: _________________________________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Кривцовского сельсовета                      __________/________</w:t>
      </w:r>
    </w:p>
    <w:p w:rsidR="004D0BED" w:rsidRDefault="004D0BED" w:rsidP="004D0BE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F4F14" w:rsidRPr="004D0BED" w:rsidRDefault="005F4F14" w:rsidP="004D0BED"/>
    <w:sectPr w:rsidR="005F4F14" w:rsidRPr="004D0BED"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459"/>
    <w:multiLevelType w:val="multilevel"/>
    <w:tmpl w:val="0DE2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61240"/>
    <w:multiLevelType w:val="multilevel"/>
    <w:tmpl w:val="BA921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62408"/>
    <w:multiLevelType w:val="multilevel"/>
    <w:tmpl w:val="F716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964A9C"/>
    <w:multiLevelType w:val="multilevel"/>
    <w:tmpl w:val="0B16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EE179D"/>
    <w:multiLevelType w:val="multilevel"/>
    <w:tmpl w:val="715C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5F4F14"/>
    <w:rsid w:val="00010BA5"/>
    <w:rsid w:val="00033FDE"/>
    <w:rsid w:val="000432E8"/>
    <w:rsid w:val="000E3270"/>
    <w:rsid w:val="000F566B"/>
    <w:rsid w:val="001F7443"/>
    <w:rsid w:val="00241F6A"/>
    <w:rsid w:val="00326488"/>
    <w:rsid w:val="003617E1"/>
    <w:rsid w:val="003902BD"/>
    <w:rsid w:val="003A4BBB"/>
    <w:rsid w:val="003F2981"/>
    <w:rsid w:val="004D0BED"/>
    <w:rsid w:val="005F4F14"/>
    <w:rsid w:val="00606328"/>
    <w:rsid w:val="00726FD5"/>
    <w:rsid w:val="007876AE"/>
    <w:rsid w:val="007B6212"/>
    <w:rsid w:val="008D4B03"/>
    <w:rsid w:val="008F0045"/>
    <w:rsid w:val="0093159E"/>
    <w:rsid w:val="00944620"/>
    <w:rsid w:val="009466C0"/>
    <w:rsid w:val="009551EE"/>
    <w:rsid w:val="00967E7E"/>
    <w:rsid w:val="00981525"/>
    <w:rsid w:val="009C75BB"/>
    <w:rsid w:val="00AF132E"/>
    <w:rsid w:val="00C14668"/>
    <w:rsid w:val="00C30FB2"/>
    <w:rsid w:val="00C50604"/>
    <w:rsid w:val="00C911DF"/>
    <w:rsid w:val="00C948EA"/>
    <w:rsid w:val="00CB0828"/>
    <w:rsid w:val="00CB49BF"/>
    <w:rsid w:val="00D54D52"/>
    <w:rsid w:val="00D738C5"/>
    <w:rsid w:val="00DE1878"/>
    <w:rsid w:val="00E320FC"/>
    <w:rsid w:val="00EE5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B6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F14"/>
    <w:rPr>
      <w:color w:val="0000FF"/>
      <w:u w:val="single"/>
    </w:rPr>
  </w:style>
  <w:style w:type="character" w:styleId="a4">
    <w:name w:val="FollowedHyperlink"/>
    <w:basedOn w:val="a0"/>
    <w:uiPriority w:val="99"/>
    <w:semiHidden/>
    <w:unhideWhenUsed/>
    <w:rsid w:val="005F4F14"/>
    <w:rPr>
      <w:color w:val="800080"/>
      <w:u w:val="single"/>
    </w:rPr>
  </w:style>
  <w:style w:type="paragraph" w:customStyle="1" w:styleId="xl69">
    <w:name w:val="xl6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5F4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5F4F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7">
    <w:name w:val="xl7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F4F1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5">
    <w:name w:val="xl8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F4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
    <w:rsid w:val="005F4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5F4F1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
    <w:rsid w:val="005F4F14"/>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1">
    <w:name w:val="xl9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F4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9">
    <w:name w:val="xl99"/>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F4F1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28">
    <w:name w:val="xl128"/>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29">
    <w:name w:val="xl12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
    <w:rsid w:val="005F4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5F4F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5F4F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54">
    <w:name w:val="xl154"/>
    <w:basedOn w:val="a"/>
    <w:rsid w:val="005F4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5F4F1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F4F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5F4F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59">
    <w:name w:val="xl159"/>
    <w:basedOn w:val="a"/>
    <w:rsid w:val="005F4F1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60">
    <w:name w:val="xl160"/>
    <w:basedOn w:val="a"/>
    <w:rsid w:val="005F4F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5F4F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32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20FC"/>
    <w:rPr>
      <w:b/>
      <w:bCs/>
    </w:rPr>
  </w:style>
  <w:style w:type="character" w:customStyle="1" w:styleId="10">
    <w:name w:val="Заголовок 1 Знак"/>
    <w:basedOn w:val="a0"/>
    <w:link w:val="1"/>
    <w:uiPriority w:val="9"/>
    <w:rsid w:val="007B6212"/>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4D0BED"/>
    <w:rPr>
      <w:i/>
      <w:iCs/>
    </w:rPr>
  </w:style>
</w:styles>
</file>

<file path=word/webSettings.xml><?xml version="1.0" encoding="utf-8"?>
<w:webSettings xmlns:r="http://schemas.openxmlformats.org/officeDocument/2006/relationships" xmlns:w="http://schemas.openxmlformats.org/wordprocessingml/2006/main">
  <w:divs>
    <w:div w:id="94979324">
      <w:bodyDiv w:val="1"/>
      <w:marLeft w:val="0"/>
      <w:marRight w:val="0"/>
      <w:marTop w:val="0"/>
      <w:marBottom w:val="0"/>
      <w:divBdr>
        <w:top w:val="none" w:sz="0" w:space="0" w:color="auto"/>
        <w:left w:val="none" w:sz="0" w:space="0" w:color="auto"/>
        <w:bottom w:val="none" w:sz="0" w:space="0" w:color="auto"/>
        <w:right w:val="none" w:sz="0" w:space="0" w:color="auto"/>
      </w:divBdr>
      <w:divsChild>
        <w:div w:id="1629313838">
          <w:marLeft w:val="0"/>
          <w:marRight w:val="0"/>
          <w:marTop w:val="0"/>
          <w:marBottom w:val="180"/>
          <w:divBdr>
            <w:top w:val="none" w:sz="0" w:space="0" w:color="auto"/>
            <w:left w:val="none" w:sz="0" w:space="0" w:color="auto"/>
            <w:bottom w:val="none" w:sz="0" w:space="0" w:color="auto"/>
            <w:right w:val="none" w:sz="0" w:space="0" w:color="auto"/>
          </w:divBdr>
        </w:div>
      </w:divsChild>
    </w:div>
    <w:div w:id="149714105">
      <w:bodyDiv w:val="1"/>
      <w:marLeft w:val="0"/>
      <w:marRight w:val="0"/>
      <w:marTop w:val="0"/>
      <w:marBottom w:val="0"/>
      <w:divBdr>
        <w:top w:val="none" w:sz="0" w:space="0" w:color="auto"/>
        <w:left w:val="none" w:sz="0" w:space="0" w:color="auto"/>
        <w:bottom w:val="none" w:sz="0" w:space="0" w:color="auto"/>
        <w:right w:val="none" w:sz="0" w:space="0" w:color="auto"/>
      </w:divBdr>
      <w:divsChild>
        <w:div w:id="658000254">
          <w:marLeft w:val="0"/>
          <w:marRight w:val="0"/>
          <w:marTop w:val="0"/>
          <w:marBottom w:val="180"/>
          <w:divBdr>
            <w:top w:val="none" w:sz="0" w:space="0" w:color="auto"/>
            <w:left w:val="none" w:sz="0" w:space="0" w:color="auto"/>
            <w:bottom w:val="none" w:sz="0" w:space="0" w:color="auto"/>
            <w:right w:val="none" w:sz="0" w:space="0" w:color="auto"/>
          </w:divBdr>
        </w:div>
      </w:divsChild>
    </w:div>
    <w:div w:id="162010330">
      <w:bodyDiv w:val="1"/>
      <w:marLeft w:val="0"/>
      <w:marRight w:val="0"/>
      <w:marTop w:val="0"/>
      <w:marBottom w:val="0"/>
      <w:divBdr>
        <w:top w:val="none" w:sz="0" w:space="0" w:color="auto"/>
        <w:left w:val="none" w:sz="0" w:space="0" w:color="auto"/>
        <w:bottom w:val="none" w:sz="0" w:space="0" w:color="auto"/>
        <w:right w:val="none" w:sz="0" w:space="0" w:color="auto"/>
      </w:divBdr>
      <w:divsChild>
        <w:div w:id="174342382">
          <w:marLeft w:val="0"/>
          <w:marRight w:val="0"/>
          <w:marTop w:val="0"/>
          <w:marBottom w:val="180"/>
          <w:divBdr>
            <w:top w:val="none" w:sz="0" w:space="0" w:color="auto"/>
            <w:left w:val="none" w:sz="0" w:space="0" w:color="auto"/>
            <w:bottom w:val="none" w:sz="0" w:space="0" w:color="auto"/>
            <w:right w:val="none" w:sz="0" w:space="0" w:color="auto"/>
          </w:divBdr>
        </w:div>
      </w:divsChild>
    </w:div>
    <w:div w:id="195852190">
      <w:bodyDiv w:val="1"/>
      <w:marLeft w:val="0"/>
      <w:marRight w:val="0"/>
      <w:marTop w:val="0"/>
      <w:marBottom w:val="0"/>
      <w:divBdr>
        <w:top w:val="none" w:sz="0" w:space="0" w:color="auto"/>
        <w:left w:val="none" w:sz="0" w:space="0" w:color="auto"/>
        <w:bottom w:val="none" w:sz="0" w:space="0" w:color="auto"/>
        <w:right w:val="none" w:sz="0" w:space="0" w:color="auto"/>
      </w:divBdr>
      <w:divsChild>
        <w:div w:id="1481002019">
          <w:marLeft w:val="0"/>
          <w:marRight w:val="0"/>
          <w:marTop w:val="0"/>
          <w:marBottom w:val="180"/>
          <w:divBdr>
            <w:top w:val="none" w:sz="0" w:space="0" w:color="auto"/>
            <w:left w:val="none" w:sz="0" w:space="0" w:color="auto"/>
            <w:bottom w:val="none" w:sz="0" w:space="0" w:color="auto"/>
            <w:right w:val="none" w:sz="0" w:space="0" w:color="auto"/>
          </w:divBdr>
        </w:div>
      </w:divsChild>
    </w:div>
    <w:div w:id="289433476">
      <w:bodyDiv w:val="1"/>
      <w:marLeft w:val="0"/>
      <w:marRight w:val="0"/>
      <w:marTop w:val="0"/>
      <w:marBottom w:val="0"/>
      <w:divBdr>
        <w:top w:val="none" w:sz="0" w:space="0" w:color="auto"/>
        <w:left w:val="none" w:sz="0" w:space="0" w:color="auto"/>
        <w:bottom w:val="none" w:sz="0" w:space="0" w:color="auto"/>
        <w:right w:val="none" w:sz="0" w:space="0" w:color="auto"/>
      </w:divBdr>
      <w:divsChild>
        <w:div w:id="997539314">
          <w:marLeft w:val="0"/>
          <w:marRight w:val="0"/>
          <w:marTop w:val="0"/>
          <w:marBottom w:val="180"/>
          <w:divBdr>
            <w:top w:val="none" w:sz="0" w:space="0" w:color="auto"/>
            <w:left w:val="none" w:sz="0" w:space="0" w:color="auto"/>
            <w:bottom w:val="none" w:sz="0" w:space="0" w:color="auto"/>
            <w:right w:val="none" w:sz="0" w:space="0" w:color="auto"/>
          </w:divBdr>
        </w:div>
      </w:divsChild>
    </w:div>
    <w:div w:id="311716527">
      <w:bodyDiv w:val="1"/>
      <w:marLeft w:val="0"/>
      <w:marRight w:val="0"/>
      <w:marTop w:val="0"/>
      <w:marBottom w:val="0"/>
      <w:divBdr>
        <w:top w:val="none" w:sz="0" w:space="0" w:color="auto"/>
        <w:left w:val="none" w:sz="0" w:space="0" w:color="auto"/>
        <w:bottom w:val="none" w:sz="0" w:space="0" w:color="auto"/>
        <w:right w:val="none" w:sz="0" w:space="0" w:color="auto"/>
      </w:divBdr>
      <w:divsChild>
        <w:div w:id="1923753851">
          <w:marLeft w:val="0"/>
          <w:marRight w:val="0"/>
          <w:marTop w:val="0"/>
          <w:marBottom w:val="180"/>
          <w:divBdr>
            <w:top w:val="none" w:sz="0" w:space="0" w:color="auto"/>
            <w:left w:val="none" w:sz="0" w:space="0" w:color="auto"/>
            <w:bottom w:val="none" w:sz="0" w:space="0" w:color="auto"/>
            <w:right w:val="none" w:sz="0" w:space="0" w:color="auto"/>
          </w:divBdr>
        </w:div>
      </w:divsChild>
    </w:div>
    <w:div w:id="366759816">
      <w:bodyDiv w:val="1"/>
      <w:marLeft w:val="0"/>
      <w:marRight w:val="0"/>
      <w:marTop w:val="0"/>
      <w:marBottom w:val="0"/>
      <w:divBdr>
        <w:top w:val="none" w:sz="0" w:space="0" w:color="auto"/>
        <w:left w:val="none" w:sz="0" w:space="0" w:color="auto"/>
        <w:bottom w:val="none" w:sz="0" w:space="0" w:color="auto"/>
        <w:right w:val="none" w:sz="0" w:space="0" w:color="auto"/>
      </w:divBdr>
      <w:divsChild>
        <w:div w:id="1397206">
          <w:marLeft w:val="0"/>
          <w:marRight w:val="0"/>
          <w:marTop w:val="0"/>
          <w:marBottom w:val="1543"/>
          <w:divBdr>
            <w:top w:val="none" w:sz="0" w:space="0" w:color="auto"/>
            <w:left w:val="none" w:sz="0" w:space="0" w:color="auto"/>
            <w:bottom w:val="none" w:sz="0" w:space="0" w:color="auto"/>
            <w:right w:val="none" w:sz="0" w:space="0" w:color="auto"/>
          </w:divBdr>
        </w:div>
      </w:divsChild>
    </w:div>
    <w:div w:id="388043023">
      <w:bodyDiv w:val="1"/>
      <w:marLeft w:val="0"/>
      <w:marRight w:val="0"/>
      <w:marTop w:val="0"/>
      <w:marBottom w:val="0"/>
      <w:divBdr>
        <w:top w:val="none" w:sz="0" w:space="0" w:color="auto"/>
        <w:left w:val="none" w:sz="0" w:space="0" w:color="auto"/>
        <w:bottom w:val="none" w:sz="0" w:space="0" w:color="auto"/>
        <w:right w:val="none" w:sz="0" w:space="0" w:color="auto"/>
      </w:divBdr>
    </w:div>
    <w:div w:id="475414911">
      <w:bodyDiv w:val="1"/>
      <w:marLeft w:val="0"/>
      <w:marRight w:val="0"/>
      <w:marTop w:val="0"/>
      <w:marBottom w:val="0"/>
      <w:divBdr>
        <w:top w:val="none" w:sz="0" w:space="0" w:color="auto"/>
        <w:left w:val="none" w:sz="0" w:space="0" w:color="auto"/>
        <w:bottom w:val="none" w:sz="0" w:space="0" w:color="auto"/>
        <w:right w:val="none" w:sz="0" w:space="0" w:color="auto"/>
      </w:divBdr>
    </w:div>
    <w:div w:id="510527166">
      <w:bodyDiv w:val="1"/>
      <w:marLeft w:val="0"/>
      <w:marRight w:val="0"/>
      <w:marTop w:val="0"/>
      <w:marBottom w:val="0"/>
      <w:divBdr>
        <w:top w:val="none" w:sz="0" w:space="0" w:color="auto"/>
        <w:left w:val="none" w:sz="0" w:space="0" w:color="auto"/>
        <w:bottom w:val="none" w:sz="0" w:space="0" w:color="auto"/>
        <w:right w:val="none" w:sz="0" w:space="0" w:color="auto"/>
      </w:divBdr>
      <w:divsChild>
        <w:div w:id="1056204347">
          <w:marLeft w:val="0"/>
          <w:marRight w:val="0"/>
          <w:marTop w:val="0"/>
          <w:marBottom w:val="180"/>
          <w:divBdr>
            <w:top w:val="none" w:sz="0" w:space="0" w:color="auto"/>
            <w:left w:val="none" w:sz="0" w:space="0" w:color="auto"/>
            <w:bottom w:val="none" w:sz="0" w:space="0" w:color="auto"/>
            <w:right w:val="none" w:sz="0" w:space="0" w:color="auto"/>
          </w:divBdr>
        </w:div>
      </w:divsChild>
    </w:div>
    <w:div w:id="646279126">
      <w:bodyDiv w:val="1"/>
      <w:marLeft w:val="0"/>
      <w:marRight w:val="0"/>
      <w:marTop w:val="0"/>
      <w:marBottom w:val="0"/>
      <w:divBdr>
        <w:top w:val="none" w:sz="0" w:space="0" w:color="auto"/>
        <w:left w:val="none" w:sz="0" w:space="0" w:color="auto"/>
        <w:bottom w:val="none" w:sz="0" w:space="0" w:color="auto"/>
        <w:right w:val="none" w:sz="0" w:space="0" w:color="auto"/>
      </w:divBdr>
    </w:div>
    <w:div w:id="783689786">
      <w:bodyDiv w:val="1"/>
      <w:marLeft w:val="0"/>
      <w:marRight w:val="0"/>
      <w:marTop w:val="0"/>
      <w:marBottom w:val="0"/>
      <w:divBdr>
        <w:top w:val="none" w:sz="0" w:space="0" w:color="auto"/>
        <w:left w:val="none" w:sz="0" w:space="0" w:color="auto"/>
        <w:bottom w:val="none" w:sz="0" w:space="0" w:color="auto"/>
        <w:right w:val="none" w:sz="0" w:space="0" w:color="auto"/>
      </w:divBdr>
      <w:divsChild>
        <w:div w:id="1579753796">
          <w:marLeft w:val="0"/>
          <w:marRight w:val="0"/>
          <w:marTop w:val="0"/>
          <w:marBottom w:val="180"/>
          <w:divBdr>
            <w:top w:val="none" w:sz="0" w:space="0" w:color="auto"/>
            <w:left w:val="none" w:sz="0" w:space="0" w:color="auto"/>
            <w:bottom w:val="none" w:sz="0" w:space="0" w:color="auto"/>
            <w:right w:val="none" w:sz="0" w:space="0" w:color="auto"/>
          </w:divBdr>
        </w:div>
      </w:divsChild>
    </w:div>
    <w:div w:id="794299933">
      <w:bodyDiv w:val="1"/>
      <w:marLeft w:val="0"/>
      <w:marRight w:val="0"/>
      <w:marTop w:val="0"/>
      <w:marBottom w:val="0"/>
      <w:divBdr>
        <w:top w:val="none" w:sz="0" w:space="0" w:color="auto"/>
        <w:left w:val="none" w:sz="0" w:space="0" w:color="auto"/>
        <w:bottom w:val="none" w:sz="0" w:space="0" w:color="auto"/>
        <w:right w:val="none" w:sz="0" w:space="0" w:color="auto"/>
      </w:divBdr>
    </w:div>
    <w:div w:id="818378239">
      <w:bodyDiv w:val="1"/>
      <w:marLeft w:val="0"/>
      <w:marRight w:val="0"/>
      <w:marTop w:val="0"/>
      <w:marBottom w:val="0"/>
      <w:divBdr>
        <w:top w:val="none" w:sz="0" w:space="0" w:color="auto"/>
        <w:left w:val="none" w:sz="0" w:space="0" w:color="auto"/>
        <w:bottom w:val="none" w:sz="0" w:space="0" w:color="auto"/>
        <w:right w:val="none" w:sz="0" w:space="0" w:color="auto"/>
      </w:divBdr>
      <w:divsChild>
        <w:div w:id="1361589376">
          <w:marLeft w:val="0"/>
          <w:marRight w:val="0"/>
          <w:marTop w:val="0"/>
          <w:marBottom w:val="180"/>
          <w:divBdr>
            <w:top w:val="none" w:sz="0" w:space="0" w:color="auto"/>
            <w:left w:val="none" w:sz="0" w:space="0" w:color="auto"/>
            <w:bottom w:val="none" w:sz="0" w:space="0" w:color="auto"/>
            <w:right w:val="none" w:sz="0" w:space="0" w:color="auto"/>
          </w:divBdr>
        </w:div>
      </w:divsChild>
    </w:div>
    <w:div w:id="910963265">
      <w:bodyDiv w:val="1"/>
      <w:marLeft w:val="0"/>
      <w:marRight w:val="0"/>
      <w:marTop w:val="0"/>
      <w:marBottom w:val="0"/>
      <w:divBdr>
        <w:top w:val="none" w:sz="0" w:space="0" w:color="auto"/>
        <w:left w:val="none" w:sz="0" w:space="0" w:color="auto"/>
        <w:bottom w:val="none" w:sz="0" w:space="0" w:color="auto"/>
        <w:right w:val="none" w:sz="0" w:space="0" w:color="auto"/>
      </w:divBdr>
      <w:divsChild>
        <w:div w:id="562526661">
          <w:marLeft w:val="0"/>
          <w:marRight w:val="0"/>
          <w:marTop w:val="0"/>
          <w:marBottom w:val="180"/>
          <w:divBdr>
            <w:top w:val="none" w:sz="0" w:space="0" w:color="auto"/>
            <w:left w:val="none" w:sz="0" w:space="0" w:color="auto"/>
            <w:bottom w:val="none" w:sz="0" w:space="0" w:color="auto"/>
            <w:right w:val="none" w:sz="0" w:space="0" w:color="auto"/>
          </w:divBdr>
        </w:div>
      </w:divsChild>
    </w:div>
    <w:div w:id="931397888">
      <w:bodyDiv w:val="1"/>
      <w:marLeft w:val="0"/>
      <w:marRight w:val="0"/>
      <w:marTop w:val="0"/>
      <w:marBottom w:val="0"/>
      <w:divBdr>
        <w:top w:val="none" w:sz="0" w:space="0" w:color="auto"/>
        <w:left w:val="none" w:sz="0" w:space="0" w:color="auto"/>
        <w:bottom w:val="none" w:sz="0" w:space="0" w:color="auto"/>
        <w:right w:val="none" w:sz="0" w:space="0" w:color="auto"/>
      </w:divBdr>
      <w:divsChild>
        <w:div w:id="1934698613">
          <w:marLeft w:val="0"/>
          <w:marRight w:val="0"/>
          <w:marTop w:val="0"/>
          <w:marBottom w:val="180"/>
          <w:divBdr>
            <w:top w:val="none" w:sz="0" w:space="0" w:color="auto"/>
            <w:left w:val="none" w:sz="0" w:space="0" w:color="auto"/>
            <w:bottom w:val="none" w:sz="0" w:space="0" w:color="auto"/>
            <w:right w:val="none" w:sz="0" w:space="0" w:color="auto"/>
          </w:divBdr>
        </w:div>
      </w:divsChild>
    </w:div>
    <w:div w:id="1023744780">
      <w:bodyDiv w:val="1"/>
      <w:marLeft w:val="0"/>
      <w:marRight w:val="0"/>
      <w:marTop w:val="0"/>
      <w:marBottom w:val="0"/>
      <w:divBdr>
        <w:top w:val="none" w:sz="0" w:space="0" w:color="auto"/>
        <w:left w:val="none" w:sz="0" w:space="0" w:color="auto"/>
        <w:bottom w:val="none" w:sz="0" w:space="0" w:color="auto"/>
        <w:right w:val="none" w:sz="0" w:space="0" w:color="auto"/>
      </w:divBdr>
      <w:divsChild>
        <w:div w:id="381442566">
          <w:marLeft w:val="0"/>
          <w:marRight w:val="0"/>
          <w:marTop w:val="0"/>
          <w:marBottom w:val="180"/>
          <w:divBdr>
            <w:top w:val="none" w:sz="0" w:space="0" w:color="auto"/>
            <w:left w:val="none" w:sz="0" w:space="0" w:color="auto"/>
            <w:bottom w:val="none" w:sz="0" w:space="0" w:color="auto"/>
            <w:right w:val="none" w:sz="0" w:space="0" w:color="auto"/>
          </w:divBdr>
        </w:div>
      </w:divsChild>
    </w:div>
    <w:div w:id="1032994202">
      <w:bodyDiv w:val="1"/>
      <w:marLeft w:val="0"/>
      <w:marRight w:val="0"/>
      <w:marTop w:val="0"/>
      <w:marBottom w:val="0"/>
      <w:divBdr>
        <w:top w:val="none" w:sz="0" w:space="0" w:color="auto"/>
        <w:left w:val="none" w:sz="0" w:space="0" w:color="auto"/>
        <w:bottom w:val="none" w:sz="0" w:space="0" w:color="auto"/>
        <w:right w:val="none" w:sz="0" w:space="0" w:color="auto"/>
      </w:divBdr>
      <w:divsChild>
        <w:div w:id="1508863313">
          <w:marLeft w:val="0"/>
          <w:marRight w:val="0"/>
          <w:marTop w:val="0"/>
          <w:marBottom w:val="180"/>
          <w:divBdr>
            <w:top w:val="none" w:sz="0" w:space="0" w:color="auto"/>
            <w:left w:val="none" w:sz="0" w:space="0" w:color="auto"/>
            <w:bottom w:val="none" w:sz="0" w:space="0" w:color="auto"/>
            <w:right w:val="none" w:sz="0" w:space="0" w:color="auto"/>
          </w:divBdr>
        </w:div>
      </w:divsChild>
    </w:div>
    <w:div w:id="1093624389">
      <w:bodyDiv w:val="1"/>
      <w:marLeft w:val="0"/>
      <w:marRight w:val="0"/>
      <w:marTop w:val="0"/>
      <w:marBottom w:val="0"/>
      <w:divBdr>
        <w:top w:val="none" w:sz="0" w:space="0" w:color="auto"/>
        <w:left w:val="none" w:sz="0" w:space="0" w:color="auto"/>
        <w:bottom w:val="none" w:sz="0" w:space="0" w:color="auto"/>
        <w:right w:val="none" w:sz="0" w:space="0" w:color="auto"/>
      </w:divBdr>
      <w:divsChild>
        <w:div w:id="1303390045">
          <w:marLeft w:val="0"/>
          <w:marRight w:val="0"/>
          <w:marTop w:val="0"/>
          <w:marBottom w:val="180"/>
          <w:divBdr>
            <w:top w:val="none" w:sz="0" w:space="0" w:color="auto"/>
            <w:left w:val="none" w:sz="0" w:space="0" w:color="auto"/>
            <w:bottom w:val="none" w:sz="0" w:space="0" w:color="auto"/>
            <w:right w:val="none" w:sz="0" w:space="0" w:color="auto"/>
          </w:divBdr>
        </w:div>
      </w:divsChild>
    </w:div>
    <w:div w:id="1109661598">
      <w:bodyDiv w:val="1"/>
      <w:marLeft w:val="0"/>
      <w:marRight w:val="0"/>
      <w:marTop w:val="0"/>
      <w:marBottom w:val="0"/>
      <w:divBdr>
        <w:top w:val="none" w:sz="0" w:space="0" w:color="auto"/>
        <w:left w:val="none" w:sz="0" w:space="0" w:color="auto"/>
        <w:bottom w:val="none" w:sz="0" w:space="0" w:color="auto"/>
        <w:right w:val="none" w:sz="0" w:space="0" w:color="auto"/>
      </w:divBdr>
      <w:divsChild>
        <w:div w:id="903636007">
          <w:marLeft w:val="0"/>
          <w:marRight w:val="0"/>
          <w:marTop w:val="0"/>
          <w:marBottom w:val="1543"/>
          <w:divBdr>
            <w:top w:val="none" w:sz="0" w:space="0" w:color="auto"/>
            <w:left w:val="none" w:sz="0" w:space="0" w:color="auto"/>
            <w:bottom w:val="none" w:sz="0" w:space="0" w:color="auto"/>
            <w:right w:val="none" w:sz="0" w:space="0" w:color="auto"/>
          </w:divBdr>
        </w:div>
      </w:divsChild>
    </w:div>
    <w:div w:id="1353191158">
      <w:bodyDiv w:val="1"/>
      <w:marLeft w:val="0"/>
      <w:marRight w:val="0"/>
      <w:marTop w:val="0"/>
      <w:marBottom w:val="0"/>
      <w:divBdr>
        <w:top w:val="none" w:sz="0" w:space="0" w:color="auto"/>
        <w:left w:val="none" w:sz="0" w:space="0" w:color="auto"/>
        <w:bottom w:val="none" w:sz="0" w:space="0" w:color="auto"/>
        <w:right w:val="none" w:sz="0" w:space="0" w:color="auto"/>
      </w:divBdr>
      <w:divsChild>
        <w:div w:id="758138607">
          <w:marLeft w:val="0"/>
          <w:marRight w:val="0"/>
          <w:marTop w:val="0"/>
          <w:marBottom w:val="180"/>
          <w:divBdr>
            <w:top w:val="none" w:sz="0" w:space="0" w:color="auto"/>
            <w:left w:val="none" w:sz="0" w:space="0" w:color="auto"/>
            <w:bottom w:val="none" w:sz="0" w:space="0" w:color="auto"/>
            <w:right w:val="none" w:sz="0" w:space="0" w:color="auto"/>
          </w:divBdr>
        </w:div>
      </w:divsChild>
    </w:div>
    <w:div w:id="1481573465">
      <w:bodyDiv w:val="1"/>
      <w:marLeft w:val="0"/>
      <w:marRight w:val="0"/>
      <w:marTop w:val="0"/>
      <w:marBottom w:val="0"/>
      <w:divBdr>
        <w:top w:val="none" w:sz="0" w:space="0" w:color="auto"/>
        <w:left w:val="none" w:sz="0" w:space="0" w:color="auto"/>
        <w:bottom w:val="none" w:sz="0" w:space="0" w:color="auto"/>
        <w:right w:val="none" w:sz="0" w:space="0" w:color="auto"/>
      </w:divBdr>
      <w:divsChild>
        <w:div w:id="515995302">
          <w:marLeft w:val="0"/>
          <w:marRight w:val="0"/>
          <w:marTop w:val="0"/>
          <w:marBottom w:val="180"/>
          <w:divBdr>
            <w:top w:val="none" w:sz="0" w:space="0" w:color="auto"/>
            <w:left w:val="none" w:sz="0" w:space="0" w:color="auto"/>
            <w:bottom w:val="none" w:sz="0" w:space="0" w:color="auto"/>
            <w:right w:val="none" w:sz="0" w:space="0" w:color="auto"/>
          </w:divBdr>
        </w:div>
      </w:divsChild>
    </w:div>
    <w:div w:id="1556623511">
      <w:bodyDiv w:val="1"/>
      <w:marLeft w:val="0"/>
      <w:marRight w:val="0"/>
      <w:marTop w:val="0"/>
      <w:marBottom w:val="0"/>
      <w:divBdr>
        <w:top w:val="none" w:sz="0" w:space="0" w:color="auto"/>
        <w:left w:val="none" w:sz="0" w:space="0" w:color="auto"/>
        <w:bottom w:val="none" w:sz="0" w:space="0" w:color="auto"/>
        <w:right w:val="none" w:sz="0" w:space="0" w:color="auto"/>
      </w:divBdr>
    </w:div>
    <w:div w:id="1558315612">
      <w:bodyDiv w:val="1"/>
      <w:marLeft w:val="0"/>
      <w:marRight w:val="0"/>
      <w:marTop w:val="0"/>
      <w:marBottom w:val="0"/>
      <w:divBdr>
        <w:top w:val="none" w:sz="0" w:space="0" w:color="auto"/>
        <w:left w:val="none" w:sz="0" w:space="0" w:color="auto"/>
        <w:bottom w:val="none" w:sz="0" w:space="0" w:color="auto"/>
        <w:right w:val="none" w:sz="0" w:space="0" w:color="auto"/>
      </w:divBdr>
      <w:divsChild>
        <w:div w:id="269044630">
          <w:marLeft w:val="0"/>
          <w:marRight w:val="0"/>
          <w:marTop w:val="0"/>
          <w:marBottom w:val="180"/>
          <w:divBdr>
            <w:top w:val="none" w:sz="0" w:space="0" w:color="auto"/>
            <w:left w:val="none" w:sz="0" w:space="0" w:color="auto"/>
            <w:bottom w:val="none" w:sz="0" w:space="0" w:color="auto"/>
            <w:right w:val="none" w:sz="0" w:space="0" w:color="auto"/>
          </w:divBdr>
        </w:div>
      </w:divsChild>
    </w:div>
    <w:div w:id="1632857236">
      <w:bodyDiv w:val="1"/>
      <w:marLeft w:val="0"/>
      <w:marRight w:val="0"/>
      <w:marTop w:val="0"/>
      <w:marBottom w:val="0"/>
      <w:divBdr>
        <w:top w:val="none" w:sz="0" w:space="0" w:color="auto"/>
        <w:left w:val="none" w:sz="0" w:space="0" w:color="auto"/>
        <w:bottom w:val="none" w:sz="0" w:space="0" w:color="auto"/>
        <w:right w:val="none" w:sz="0" w:space="0" w:color="auto"/>
      </w:divBdr>
      <w:divsChild>
        <w:div w:id="968557377">
          <w:marLeft w:val="0"/>
          <w:marRight w:val="0"/>
          <w:marTop w:val="0"/>
          <w:marBottom w:val="180"/>
          <w:divBdr>
            <w:top w:val="none" w:sz="0" w:space="0" w:color="auto"/>
            <w:left w:val="none" w:sz="0" w:space="0" w:color="auto"/>
            <w:bottom w:val="none" w:sz="0" w:space="0" w:color="auto"/>
            <w:right w:val="none" w:sz="0" w:space="0" w:color="auto"/>
          </w:divBdr>
        </w:div>
      </w:divsChild>
    </w:div>
    <w:div w:id="1654018389">
      <w:bodyDiv w:val="1"/>
      <w:marLeft w:val="0"/>
      <w:marRight w:val="0"/>
      <w:marTop w:val="0"/>
      <w:marBottom w:val="0"/>
      <w:divBdr>
        <w:top w:val="none" w:sz="0" w:space="0" w:color="auto"/>
        <w:left w:val="none" w:sz="0" w:space="0" w:color="auto"/>
        <w:bottom w:val="none" w:sz="0" w:space="0" w:color="auto"/>
        <w:right w:val="none" w:sz="0" w:space="0" w:color="auto"/>
      </w:divBdr>
      <w:divsChild>
        <w:div w:id="16322036">
          <w:marLeft w:val="0"/>
          <w:marRight w:val="0"/>
          <w:marTop w:val="0"/>
          <w:marBottom w:val="180"/>
          <w:divBdr>
            <w:top w:val="none" w:sz="0" w:space="0" w:color="auto"/>
            <w:left w:val="none" w:sz="0" w:space="0" w:color="auto"/>
            <w:bottom w:val="none" w:sz="0" w:space="0" w:color="auto"/>
            <w:right w:val="none" w:sz="0" w:space="0" w:color="auto"/>
          </w:divBdr>
        </w:div>
      </w:divsChild>
    </w:div>
    <w:div w:id="1762796891">
      <w:bodyDiv w:val="1"/>
      <w:marLeft w:val="0"/>
      <w:marRight w:val="0"/>
      <w:marTop w:val="0"/>
      <w:marBottom w:val="0"/>
      <w:divBdr>
        <w:top w:val="none" w:sz="0" w:space="0" w:color="auto"/>
        <w:left w:val="none" w:sz="0" w:space="0" w:color="auto"/>
        <w:bottom w:val="none" w:sz="0" w:space="0" w:color="auto"/>
        <w:right w:val="none" w:sz="0" w:space="0" w:color="auto"/>
      </w:divBdr>
      <w:divsChild>
        <w:div w:id="1138646529">
          <w:marLeft w:val="0"/>
          <w:marRight w:val="0"/>
          <w:marTop w:val="0"/>
          <w:marBottom w:val="180"/>
          <w:divBdr>
            <w:top w:val="none" w:sz="0" w:space="0" w:color="auto"/>
            <w:left w:val="none" w:sz="0" w:space="0" w:color="auto"/>
            <w:bottom w:val="none" w:sz="0" w:space="0" w:color="auto"/>
            <w:right w:val="none" w:sz="0" w:space="0" w:color="auto"/>
          </w:divBdr>
        </w:div>
      </w:divsChild>
    </w:div>
    <w:div w:id="1775899030">
      <w:bodyDiv w:val="1"/>
      <w:marLeft w:val="0"/>
      <w:marRight w:val="0"/>
      <w:marTop w:val="0"/>
      <w:marBottom w:val="0"/>
      <w:divBdr>
        <w:top w:val="none" w:sz="0" w:space="0" w:color="auto"/>
        <w:left w:val="none" w:sz="0" w:space="0" w:color="auto"/>
        <w:bottom w:val="none" w:sz="0" w:space="0" w:color="auto"/>
        <w:right w:val="none" w:sz="0" w:space="0" w:color="auto"/>
      </w:divBdr>
      <w:divsChild>
        <w:div w:id="1115096237">
          <w:marLeft w:val="0"/>
          <w:marRight w:val="0"/>
          <w:marTop w:val="0"/>
          <w:marBottom w:val="180"/>
          <w:divBdr>
            <w:top w:val="none" w:sz="0" w:space="0" w:color="auto"/>
            <w:left w:val="none" w:sz="0" w:space="0" w:color="auto"/>
            <w:bottom w:val="none" w:sz="0" w:space="0" w:color="auto"/>
            <w:right w:val="none" w:sz="0" w:space="0" w:color="auto"/>
          </w:divBdr>
        </w:div>
      </w:divsChild>
    </w:div>
    <w:div w:id="1828210530">
      <w:bodyDiv w:val="1"/>
      <w:marLeft w:val="0"/>
      <w:marRight w:val="0"/>
      <w:marTop w:val="0"/>
      <w:marBottom w:val="0"/>
      <w:divBdr>
        <w:top w:val="none" w:sz="0" w:space="0" w:color="auto"/>
        <w:left w:val="none" w:sz="0" w:space="0" w:color="auto"/>
        <w:bottom w:val="none" w:sz="0" w:space="0" w:color="auto"/>
        <w:right w:val="none" w:sz="0" w:space="0" w:color="auto"/>
      </w:divBdr>
      <w:divsChild>
        <w:div w:id="76289854">
          <w:marLeft w:val="0"/>
          <w:marRight w:val="0"/>
          <w:marTop w:val="0"/>
          <w:marBottom w:val="180"/>
          <w:divBdr>
            <w:top w:val="none" w:sz="0" w:space="0" w:color="auto"/>
            <w:left w:val="none" w:sz="0" w:space="0" w:color="auto"/>
            <w:bottom w:val="none" w:sz="0" w:space="0" w:color="auto"/>
            <w:right w:val="none" w:sz="0" w:space="0" w:color="auto"/>
          </w:divBdr>
        </w:div>
      </w:divsChild>
    </w:div>
    <w:div w:id="2028091197">
      <w:bodyDiv w:val="1"/>
      <w:marLeft w:val="0"/>
      <w:marRight w:val="0"/>
      <w:marTop w:val="0"/>
      <w:marBottom w:val="0"/>
      <w:divBdr>
        <w:top w:val="none" w:sz="0" w:space="0" w:color="auto"/>
        <w:left w:val="none" w:sz="0" w:space="0" w:color="auto"/>
        <w:bottom w:val="none" w:sz="0" w:space="0" w:color="auto"/>
        <w:right w:val="none" w:sz="0" w:space="0" w:color="auto"/>
      </w:divBdr>
      <w:divsChild>
        <w:div w:id="1035544075">
          <w:marLeft w:val="0"/>
          <w:marRight w:val="0"/>
          <w:marTop w:val="0"/>
          <w:marBottom w:val="180"/>
          <w:divBdr>
            <w:top w:val="none" w:sz="0" w:space="0" w:color="auto"/>
            <w:left w:val="none" w:sz="0" w:space="0" w:color="auto"/>
            <w:bottom w:val="none" w:sz="0" w:space="0" w:color="auto"/>
            <w:right w:val="none" w:sz="0" w:space="0" w:color="auto"/>
          </w:divBdr>
        </w:div>
      </w:divsChild>
    </w:div>
    <w:div w:id="2070375364">
      <w:bodyDiv w:val="1"/>
      <w:marLeft w:val="0"/>
      <w:marRight w:val="0"/>
      <w:marTop w:val="0"/>
      <w:marBottom w:val="0"/>
      <w:divBdr>
        <w:top w:val="none" w:sz="0" w:space="0" w:color="auto"/>
        <w:left w:val="none" w:sz="0" w:space="0" w:color="auto"/>
        <w:bottom w:val="none" w:sz="0" w:space="0" w:color="auto"/>
        <w:right w:val="none" w:sz="0" w:space="0" w:color="auto"/>
      </w:divBdr>
      <w:divsChild>
        <w:div w:id="8025014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sultantplus/offline/ref=DD520F326234B5647856EA88AAFED487F90D7E91E7E575E255449C3D12371486D0D88B6EBE1962901EABC51C27703E9860EC09273143F280f2Q1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8231</Words>
  <Characters>46922</Characters>
  <Application>Microsoft Office Word</Application>
  <DocSecurity>0</DocSecurity>
  <Lines>391</Lines>
  <Paragraphs>110</Paragraphs>
  <ScaleCrop>false</ScaleCrop>
  <Company>SPecialiST RePack</Company>
  <LinksUpToDate>false</LinksUpToDate>
  <CharactersWithSpaces>55043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28</cp:revision>
  <dcterms:created xsi:type="dcterms:W3CDTF">2025-02-26T05:32:00Z</dcterms:created>
  <dcterms:modified xsi:type="dcterms:W3CDTF">2025-02-26T05:49:00Z</dcterms:modified>
</cp:coreProperties>
</file>