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BF4E1E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</w:t>
      </w:r>
      <w:r w:rsidR="003C5190" w:rsidRPr="00040563">
        <w:rPr>
          <w:b/>
          <w:sz w:val="48"/>
          <w:szCs w:val="48"/>
        </w:rPr>
        <w:t>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Pr="00BF4E1E" w:rsidRDefault="003C5190" w:rsidP="00BF4E1E">
      <w:pPr>
        <w:rPr>
          <w:sz w:val="28"/>
          <w:szCs w:val="28"/>
        </w:rPr>
      </w:pPr>
      <w:r w:rsidRPr="00BF4E1E">
        <w:rPr>
          <w:sz w:val="28"/>
          <w:szCs w:val="28"/>
        </w:rPr>
        <w:t xml:space="preserve">От </w:t>
      </w:r>
      <w:r w:rsidR="005F71BF" w:rsidRPr="00BF4E1E">
        <w:rPr>
          <w:sz w:val="28"/>
          <w:szCs w:val="28"/>
        </w:rPr>
        <w:t xml:space="preserve"> 25 декабря</w:t>
      </w:r>
      <w:r w:rsidR="00154642" w:rsidRPr="00BF4E1E">
        <w:rPr>
          <w:sz w:val="28"/>
          <w:szCs w:val="28"/>
        </w:rPr>
        <w:t xml:space="preserve"> 2024 года    № </w:t>
      </w:r>
      <w:r w:rsidR="00BF4E1E">
        <w:rPr>
          <w:sz w:val="28"/>
          <w:szCs w:val="28"/>
        </w:rPr>
        <w:t>124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BF4E1E">
        <w:rPr>
          <w:b/>
          <w:sz w:val="28"/>
          <w:szCs w:val="28"/>
        </w:rPr>
        <w:t>Кривцовск</w:t>
      </w:r>
      <w:r w:rsidR="00154642">
        <w:rPr>
          <w:b/>
          <w:sz w:val="28"/>
          <w:szCs w:val="28"/>
        </w:rPr>
        <w:t>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Default="00AA0E39" w:rsidP="00BF4E1E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BF4E1E">
        <w:rPr>
          <w:sz w:val="28"/>
          <w:szCs w:val="28"/>
        </w:rPr>
        <w:t>Кривцовск</w:t>
      </w:r>
      <w:r w:rsidR="00A16EA4">
        <w:rPr>
          <w:sz w:val="28"/>
          <w:szCs w:val="28"/>
        </w:rPr>
        <w:t>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  <w:r w:rsidR="00BF4E1E">
        <w:rPr>
          <w:sz w:val="28"/>
          <w:szCs w:val="28"/>
        </w:rPr>
        <w:t xml:space="preserve"> постановляет: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BF4E1E">
        <w:rPr>
          <w:sz w:val="28"/>
          <w:szCs w:val="28"/>
        </w:rPr>
        <w:t>Кривцовск</w:t>
      </w:r>
      <w:r w:rsidR="00A16EA4">
        <w:rPr>
          <w:sz w:val="28"/>
          <w:szCs w:val="28"/>
        </w:rPr>
        <w:t>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F4E1E" w:rsidRDefault="00BF4E1E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4E1E" w:rsidRDefault="00BF4E1E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BF4E1E" w:rsidP="00BF4E1E">
      <w:pPr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AA0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Кривцовск</w:t>
      </w:r>
      <w:r w:rsidR="00AF1605">
        <w:rPr>
          <w:sz w:val="28"/>
          <w:szCs w:val="28"/>
        </w:rPr>
        <w:t>ого</w:t>
      </w:r>
      <w:proofErr w:type="spellEnd"/>
      <w:r w:rsidR="00AF1605">
        <w:rPr>
          <w:sz w:val="28"/>
          <w:szCs w:val="28"/>
        </w:rPr>
        <w:t xml:space="preserve"> сельсовета       </w:t>
      </w:r>
      <w:r>
        <w:rPr>
          <w:sz w:val="28"/>
          <w:szCs w:val="28"/>
        </w:rPr>
        <w:t xml:space="preserve">                                                И.Н. </w:t>
      </w:r>
      <w:proofErr w:type="spellStart"/>
      <w:r>
        <w:rPr>
          <w:sz w:val="28"/>
          <w:szCs w:val="28"/>
        </w:rPr>
        <w:t>Ивлякова</w:t>
      </w:r>
      <w:proofErr w:type="spellEnd"/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BF4E1E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к</w:t>
      </w:r>
      <w:r w:rsidR="00AF1605" w:rsidRPr="00F2391E">
        <w:rPr>
          <w:bCs/>
          <w:sz w:val="24"/>
          <w:szCs w:val="24"/>
        </w:rPr>
        <w:t xml:space="preserve">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BF4E1E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Кривцовск</w:t>
      </w:r>
      <w:r w:rsidR="00AF1605" w:rsidRPr="00F2391E">
        <w:rPr>
          <w:bCs/>
          <w:sz w:val="24"/>
          <w:szCs w:val="24"/>
        </w:rPr>
        <w:t>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</w:t>
      </w:r>
      <w:r w:rsidR="00BF4E1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24г. № </w:t>
      </w:r>
      <w:r w:rsidR="00BF4E1E">
        <w:rPr>
          <w:bCs/>
          <w:sz w:val="24"/>
          <w:szCs w:val="24"/>
        </w:rPr>
        <w:t>124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BF4E1E">
        <w:rPr>
          <w:b/>
          <w:bCs/>
          <w:sz w:val="24"/>
          <w:szCs w:val="24"/>
        </w:rPr>
        <w:t>Кривцовск</w:t>
      </w:r>
      <w:r w:rsidR="009062B0">
        <w:rPr>
          <w:b/>
          <w:bCs/>
          <w:sz w:val="24"/>
          <w:szCs w:val="24"/>
        </w:rPr>
        <w:t>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61CEE">
              <w:rPr>
                <w:sz w:val="24"/>
                <w:szCs w:val="24"/>
              </w:rPr>
              <w:t>т «26» июля 2019г. №68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</w:t>
            </w:r>
            <w:r w:rsidR="00061CEE">
              <w:rPr>
                <w:sz w:val="24"/>
                <w:szCs w:val="24"/>
              </w:rPr>
              <w:t>№ 67 от 26</w:t>
            </w:r>
            <w:r w:rsidR="00B16249" w:rsidRPr="000A08BF">
              <w:rPr>
                <w:sz w:val="24"/>
                <w:szCs w:val="24"/>
              </w:rPr>
              <w:t>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061CEE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28.09.2020г. №92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 w:rsidR="00A25C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 в постановление № 67 от 26</w:t>
            </w:r>
            <w:r w:rsidR="00B16249" w:rsidRPr="000A08BF">
              <w:rPr>
                <w:sz w:val="24"/>
                <w:szCs w:val="24"/>
              </w:rPr>
              <w:t>.07.2019г.»</w:t>
            </w:r>
          </w:p>
          <w:p w:rsidR="007076C9" w:rsidRDefault="004474D2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24.02.2021 г. № 10</w:t>
            </w:r>
            <w:r w:rsidR="007076C9">
              <w:rPr>
                <w:sz w:val="24"/>
                <w:szCs w:val="24"/>
              </w:rPr>
              <w:t xml:space="preserve"> </w:t>
            </w:r>
            <w:r w:rsidR="007076C9" w:rsidRPr="000A08BF">
              <w:rPr>
                <w:sz w:val="24"/>
                <w:szCs w:val="24"/>
              </w:rPr>
              <w:t>«О внесени</w:t>
            </w:r>
            <w:r w:rsidR="007076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 в постановление № 67 от 26</w:t>
            </w:r>
            <w:r w:rsidR="007076C9" w:rsidRPr="000A08BF">
              <w:rPr>
                <w:sz w:val="24"/>
                <w:szCs w:val="24"/>
              </w:rPr>
              <w:t>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нарушения ограничений и запретов, установленных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</w:t>
            </w:r>
            <w:r w:rsidRPr="000A08BF">
              <w:rPr>
                <w:sz w:val="24"/>
                <w:szCs w:val="24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BF4E1E">
              <w:rPr>
                <w:b/>
                <w:sz w:val="24"/>
                <w:szCs w:val="24"/>
              </w:rPr>
              <w:t>Кривцовск</w:t>
            </w:r>
            <w:r w:rsidR="009062B0">
              <w:rPr>
                <w:b/>
                <w:sz w:val="24"/>
                <w:szCs w:val="24"/>
              </w:rPr>
              <w:t>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публичных слушаний по  проекту местного бюджета на очередной финансовый год и плановый период и годового отчета об исполнении местного </w:t>
            </w:r>
            <w:r w:rsidRPr="000A08B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lastRenderedPageBreak/>
              <w:t xml:space="preserve">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5132E7" w:rsidRPr="000A08BF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BF4E1E">
              <w:rPr>
                <w:color w:val="000000"/>
                <w:sz w:val="24"/>
                <w:szCs w:val="24"/>
              </w:rPr>
              <w:t>Кривцовск</w:t>
            </w:r>
            <w:r w:rsidR="00B25429">
              <w:rPr>
                <w:color w:val="000000"/>
                <w:sz w:val="24"/>
                <w:szCs w:val="24"/>
              </w:rPr>
              <w:t>ое</w:t>
            </w:r>
            <w:proofErr w:type="spellEnd"/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4474D2">
              <w:rPr>
                <w:sz w:val="24"/>
                <w:szCs w:val="24"/>
              </w:rPr>
              <w:t>от 26.05.2023г. №25-84</w:t>
            </w:r>
            <w:bookmarkStart w:id="0" w:name="_GoBack"/>
            <w:bookmarkEnd w:id="0"/>
            <w:r w:rsidR="009C12FE" w:rsidRPr="00B25429">
              <w:rPr>
                <w:sz w:val="24"/>
                <w:szCs w:val="24"/>
              </w:rPr>
              <w:t>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A25CB2">
              <w:rPr>
                <w:sz w:val="24"/>
                <w:szCs w:val="24"/>
              </w:rPr>
              <w:t>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BF4E1E">
              <w:rPr>
                <w:spacing w:val="-4"/>
                <w:sz w:val="24"/>
                <w:szCs w:val="24"/>
              </w:rPr>
              <w:t>Кривцовск</w:t>
            </w:r>
            <w:r w:rsidR="00194D35">
              <w:rPr>
                <w:spacing w:val="-4"/>
                <w:sz w:val="24"/>
                <w:szCs w:val="24"/>
              </w:rPr>
              <w:t>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</w:t>
            </w:r>
            <w:r w:rsidRPr="000A08BF">
              <w:rPr>
                <w:sz w:val="24"/>
                <w:szCs w:val="24"/>
              </w:rPr>
              <w:lastRenderedPageBreak/>
              <w:t>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A08BF">
              <w:rPr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BF4E1E">
              <w:rPr>
                <w:sz w:val="24"/>
                <w:szCs w:val="24"/>
              </w:rPr>
              <w:t>Кривцовск</w:t>
            </w:r>
            <w:r w:rsidR="009062B0">
              <w:rPr>
                <w:sz w:val="24"/>
                <w:szCs w:val="24"/>
              </w:rPr>
              <w:t>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 w:rsidRPr="000A08BF">
              <w:rPr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41D79"/>
    <w:rsid w:val="00061CEE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4D2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76A43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BF4E1E"/>
    <w:rsid w:val="00C34D9C"/>
    <w:rsid w:val="00C4065B"/>
    <w:rsid w:val="00C50B9C"/>
    <w:rsid w:val="00C75E98"/>
    <w:rsid w:val="00CA29A0"/>
    <w:rsid w:val="00CB3103"/>
    <w:rsid w:val="00D464BD"/>
    <w:rsid w:val="00D57663"/>
    <w:rsid w:val="00D6544B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9</cp:revision>
  <cp:lastPrinted>2024-12-25T10:08:00Z</cp:lastPrinted>
  <dcterms:created xsi:type="dcterms:W3CDTF">2024-12-11T09:00:00Z</dcterms:created>
  <dcterms:modified xsi:type="dcterms:W3CDTF">2024-12-25T10:08:00Z</dcterms:modified>
</cp:coreProperties>
</file>