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680535" wp14:editId="2E9C84C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Pr="001C31FB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</w:pPr>
      <w:r w:rsidRPr="001C31FB"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  <w:t xml:space="preserve">АДМИНИСТРАЦИЯ </w:t>
      </w:r>
    </w:p>
    <w:p w:rsidR="001B760C" w:rsidRPr="001C31FB" w:rsidRDefault="001C31FB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  <w:t>КРИВЦОВСК</w:t>
      </w:r>
      <w:r w:rsidR="001B760C" w:rsidRPr="001C31FB">
        <w:rPr>
          <w:rFonts w:ascii="Times New Roman" w:eastAsia="MS Mincho" w:hAnsi="Times New Roman" w:cs="Times New Roman"/>
          <w:b/>
          <w:bCs/>
          <w:sz w:val="44"/>
          <w:szCs w:val="44"/>
          <w:lang w:eastAsia="ru-RU"/>
        </w:rPr>
        <w:t>ОГО СЕЛЬСОВЕТА</w:t>
      </w:r>
    </w:p>
    <w:p w:rsidR="001032C4" w:rsidRPr="001C31FB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 w:rsidRPr="001C31FB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ЩИГРОВСКОГО  РАЙОНА  КУРСКОЙ  ОБЛАСТИ 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proofErr w:type="gramStart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C31FB" w:rsidRDefault="001C31FB" w:rsidP="0010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сентября 2020 года   № 89</w:t>
      </w:r>
    </w:p>
    <w:p w:rsidR="001C31FB" w:rsidRPr="001C31FB" w:rsidRDefault="001C31FB" w:rsidP="0010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C4" w:rsidRPr="001C31FB" w:rsidRDefault="008B2EC1" w:rsidP="0010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определении уполномоченного органа</w:t>
      </w:r>
      <w:r w:rsidR="001032C4" w:rsidRPr="001C31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6E37" w:rsidRPr="00021F7A" w:rsidRDefault="00363EBE" w:rsidP="001C3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8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Законом Курской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области от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02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.20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 г.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37-ЗКО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 порядке получения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муниципальным служащим Курской области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разрешения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представителя нанимателя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участие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безвозмездной основе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управлении некоммерческой организацией"</w:t>
        </w:r>
      </w:hyperlink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86E3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C31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1B760C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B760C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B86E37" w:rsidRPr="001C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63EBE" w:rsidRPr="00363EBE" w:rsidRDefault="00363EBE" w:rsidP="00516E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3EBE" w:rsidRPr="008B2EC1" w:rsidRDefault="00851B11" w:rsidP="008B2E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1.</w:t>
      </w:r>
      <w:r w:rsidR="001C31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Администрацию </w:t>
      </w:r>
      <w:proofErr w:type="spellStart"/>
      <w:r w:rsidR="001C31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Кривцовск</w:t>
      </w:r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spellEnd"/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</w:t>
      </w:r>
      <w:r w:rsidR="002030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030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="002030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D739C4" w:rsidRPr="008B2EC1" w:rsidRDefault="008B2EC1" w:rsidP="008B2E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2030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1C31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Кривцовск</w:t>
      </w:r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от </w:t>
      </w:r>
      <w:r w:rsidR="0020307A">
        <w:rPr>
          <w:rFonts w:ascii="Times New Roman" w:hAnsi="Times New Roman" w:cs="Times New Roman"/>
          <w:sz w:val="28"/>
          <w:szCs w:val="28"/>
          <w:lang w:eastAsia="ru-RU"/>
        </w:rPr>
        <w:t xml:space="preserve"> 18.12.2017г. № 139</w:t>
      </w:r>
      <w:r w:rsidR="00D739C4" w:rsidRPr="008B2EC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739C4" w:rsidRPr="008B2EC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1C31FB">
        <w:rPr>
          <w:rFonts w:ascii="Times New Roman" w:hAnsi="Times New Roman" w:cs="Times New Roman"/>
          <w:sz w:val="28"/>
          <w:szCs w:val="28"/>
        </w:rPr>
        <w:t>Кривцовск</w:t>
      </w:r>
      <w:r w:rsidR="00D739C4" w:rsidRPr="008B2EC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39C4" w:rsidRPr="008B2E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 района Курской области разрешения представителя нанимателя на участие на  безвозмездной основе в управлении отдельными некоммерческими организациями» считать утратившим силу.</w:t>
      </w:r>
    </w:p>
    <w:p w:rsidR="00B86E37" w:rsidRPr="008B2EC1" w:rsidRDefault="00851B11" w:rsidP="008B2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B86E37" w:rsidRPr="008B2E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E37" w:rsidRPr="008B2E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8B2E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3EBE" w:rsidRPr="008B2EC1" w:rsidRDefault="00851B11" w:rsidP="008B2E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Постановление вступа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в силу со дня его обнародования</w:t>
      </w:r>
    </w:p>
    <w:p w:rsidR="008B2EC1" w:rsidRDefault="008B2EC1" w:rsidP="008B2E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9C4" w:rsidRDefault="0020307A" w:rsidP="008B2EC1">
      <w:pPr>
        <w:shd w:val="clear" w:color="auto" w:fill="FFFFFF"/>
        <w:spacing w:after="0" w:line="315" w:lineRule="atLeast"/>
        <w:jc w:val="both"/>
        <w:textAlignment w:val="baseline"/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8683C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98683C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1C31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Кривцовск</w:t>
      </w:r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                                     </w:t>
      </w:r>
      <w:r w:rsidR="007507CF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Ивлякова</w:t>
      </w:r>
      <w:proofErr w:type="spellEnd"/>
    </w:p>
    <w:sectPr w:rsidR="00D7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31FB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307A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EC1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0E34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20306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docs3.kodeks.ru/document/45028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4487-CE6B-4093-8379-980E2B3E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Krivtsovka1</cp:lastModifiedBy>
  <cp:revision>8</cp:revision>
  <cp:lastPrinted>2020-09-30T07:37:00Z</cp:lastPrinted>
  <dcterms:created xsi:type="dcterms:W3CDTF">2020-08-24T11:30:00Z</dcterms:created>
  <dcterms:modified xsi:type="dcterms:W3CDTF">2020-09-30T07:38:00Z</dcterms:modified>
</cp:coreProperties>
</file>