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EC" w:rsidRDefault="00EB76EC" w:rsidP="00EB76EC">
      <w:pPr>
        <w:jc w:val="center"/>
      </w:pPr>
      <w:r>
        <w:rPr>
          <w:b w:val="0"/>
          <w:noProof/>
          <w:lang w:eastAsia="ru-RU"/>
        </w:rPr>
        <w:drawing>
          <wp:inline distT="0" distB="0" distL="0" distR="0" wp14:anchorId="60370654" wp14:editId="39FA9DD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EC" w:rsidRPr="00A05C52" w:rsidRDefault="00EB76EC" w:rsidP="00EB76EC">
      <w:pPr>
        <w:jc w:val="center"/>
        <w:rPr>
          <w:sz w:val="44"/>
          <w:szCs w:val="44"/>
        </w:rPr>
      </w:pPr>
      <w:r w:rsidRPr="00A05C52">
        <w:rPr>
          <w:sz w:val="44"/>
          <w:szCs w:val="44"/>
        </w:rPr>
        <w:t>АДМИНИСТРАЦИЯ</w:t>
      </w:r>
    </w:p>
    <w:p w:rsidR="00EB76EC" w:rsidRPr="00A05C52" w:rsidRDefault="00C93090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КРИВЦОВСК</w:t>
      </w:r>
      <w:r w:rsidR="00EB76EC" w:rsidRPr="00A05C52">
        <w:rPr>
          <w:sz w:val="44"/>
          <w:szCs w:val="44"/>
        </w:rPr>
        <w:t>ОГО СЕЛЬСОВЕТА</w:t>
      </w:r>
    </w:p>
    <w:p w:rsidR="00EB76EC" w:rsidRPr="00A05C52" w:rsidRDefault="00EB76EC" w:rsidP="00EB76EC">
      <w:pPr>
        <w:jc w:val="center"/>
        <w:rPr>
          <w:b w:val="0"/>
          <w:sz w:val="40"/>
          <w:szCs w:val="40"/>
        </w:rPr>
      </w:pPr>
      <w:r w:rsidRPr="00A05C52">
        <w:rPr>
          <w:b w:val="0"/>
          <w:sz w:val="40"/>
          <w:szCs w:val="40"/>
        </w:rPr>
        <w:t>ЩИГРОВСКОГО РАЙОНА КУРСКОЙ ОБЛАСТИ</w:t>
      </w:r>
    </w:p>
    <w:p w:rsidR="00EB76EC" w:rsidRPr="00040563" w:rsidRDefault="00EB76EC" w:rsidP="00EB76EC">
      <w:pPr>
        <w:jc w:val="center"/>
      </w:pPr>
    </w:p>
    <w:p w:rsidR="00EB76EC" w:rsidRPr="00A05C52" w:rsidRDefault="00EB76E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Pr="00A05C52">
        <w:rPr>
          <w:sz w:val="44"/>
          <w:szCs w:val="44"/>
        </w:rPr>
        <w:t>ИЕ</w:t>
      </w:r>
    </w:p>
    <w:p w:rsidR="00EB76EC" w:rsidRPr="00040563" w:rsidRDefault="00EB76EC" w:rsidP="00EB76EC">
      <w:pPr>
        <w:jc w:val="center"/>
        <w:rPr>
          <w:b w:val="0"/>
          <w:sz w:val="32"/>
          <w:szCs w:val="32"/>
        </w:rPr>
      </w:pPr>
    </w:p>
    <w:p w:rsidR="00EB76EC" w:rsidRPr="00AE73FC" w:rsidRDefault="00AE73FC" w:rsidP="00EB76E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«25» июня 2020 года   № 73</w:t>
      </w:r>
      <w:bookmarkStart w:id="0" w:name="_GoBack"/>
      <w:bookmarkEnd w:id="0"/>
    </w:p>
    <w:p w:rsidR="00EB76EC" w:rsidRDefault="00EB76EC" w:rsidP="00EB76EC"/>
    <w:p w:rsidR="00C93090" w:rsidRDefault="00EB76EC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 внесении изменений </w:t>
      </w:r>
      <w:r w:rsidR="00C93090"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в постановление </w:t>
      </w:r>
    </w:p>
    <w:p w:rsidR="00C93090" w:rsidRDefault="00EB76EC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Кривцовск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ого</w:t>
      </w:r>
      <w:proofErr w:type="spellEnd"/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</w:t>
      </w:r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от 12.02.</w:t>
      </w:r>
      <w:r w:rsidR="00C93090"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2019 г. №25</w:t>
      </w:r>
    </w:p>
    <w:p w:rsidR="00C93090" w:rsidRDefault="00DB77F8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«Об утверждении  административного регламента</w:t>
      </w:r>
    </w:p>
    <w:p w:rsidR="00C93090" w:rsidRDefault="00DB77F8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 предоставлению</w:t>
      </w:r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муниципальной услуги «Предоставление</w:t>
      </w:r>
    </w:p>
    <w:p w:rsidR="00C93090" w:rsidRDefault="00DB77F8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земельных участков,</w:t>
      </w:r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находящихся в </w:t>
      </w:r>
      <w:proofErr w:type="gramStart"/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муниципальной</w:t>
      </w:r>
      <w:proofErr w:type="gramEnd"/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</w:p>
    <w:p w:rsidR="00C93090" w:rsidRDefault="00DB77F8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собственности, </w:t>
      </w:r>
      <w:proofErr w:type="gramStart"/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расположенных</w:t>
      </w:r>
      <w:proofErr w:type="gramEnd"/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на территории сельского</w:t>
      </w:r>
    </w:p>
    <w:p w:rsidR="00EB76EC" w:rsidRPr="00C93090" w:rsidRDefault="00DB77F8" w:rsidP="00C93090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поселения, отдельным категориям</w:t>
      </w:r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граждан в собственность бесплатно»</w:t>
      </w: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627625">
      <w:pPr>
        <w:pStyle w:val="a3"/>
        <w:tabs>
          <w:tab w:val="clear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предложения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ой</w:t>
      </w:r>
      <w:proofErr w:type="spellEnd"/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24.04.2020 г. № 14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принятии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C93090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627625" w:rsidRDefault="00627625" w:rsidP="00627625">
      <w:pPr>
        <w:pStyle w:val="a3"/>
        <w:tabs>
          <w:tab w:val="clear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6EC" w:rsidRPr="00DB77F8" w:rsidRDefault="00627625" w:rsidP="00627625">
      <w:pPr>
        <w:pStyle w:val="a4"/>
        <w:ind w:left="0" w:firstLine="567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>
        <w:rPr>
          <w:rFonts w:cs="Times New Roman"/>
          <w:b w:val="0"/>
          <w:color w:val="000000" w:themeColor="text1"/>
          <w:sz w:val="24"/>
          <w:szCs w:val="24"/>
        </w:rPr>
        <w:t xml:space="preserve">1. </w:t>
      </w:r>
      <w:r w:rsidR="00EB76EC" w:rsidRPr="00DB77F8"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DB77F8" w:rsidRPr="00DB77F8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12.02.2019 г. №25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</w:t>
      </w:r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EB76EC" w:rsidRPr="00DB77F8"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DB77F8" w:rsidRPr="00DB77F8" w:rsidRDefault="00C93090" w:rsidP="00627625">
      <w:pPr>
        <w:pStyle w:val="a3"/>
        <w:tabs>
          <w:tab w:val="clear" w:pos="709"/>
        </w:tabs>
        <w:suppressAutoHyphens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«в»  пункта 2.6.5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77F8" w:rsidRDefault="00DB77F8" w:rsidP="00627625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B76EC" w:rsidRDefault="00627625" w:rsidP="00627625">
      <w:pPr>
        <w:pStyle w:val="a4"/>
        <w:widowControl/>
        <w:suppressAutoHyphens w:val="0"/>
        <w:autoSpaceDN w:val="0"/>
        <w:adjustRightInd w:val="0"/>
        <w:ind w:left="0"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2. </w:t>
      </w:r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,</w:t>
      </w:r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за исполнением данного постановления оставляю за собой.</w:t>
      </w:r>
    </w:p>
    <w:p w:rsidR="00EB76EC" w:rsidRDefault="00627625" w:rsidP="00627625">
      <w:pPr>
        <w:pStyle w:val="a4"/>
        <w:widowControl/>
        <w:suppressAutoHyphens w:val="0"/>
        <w:autoSpaceDN w:val="0"/>
        <w:adjustRightInd w:val="0"/>
        <w:ind w:left="0"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3. </w:t>
      </w:r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Pr="00A50D37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C93090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Кривцовск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ого</w:t>
      </w:r>
      <w:proofErr w:type="spell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</w:t>
      </w:r>
      <w:r w:rsidR="00627625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                                              И.В. Болычева</w:t>
      </w:r>
    </w:p>
    <w:p w:rsidR="00657370" w:rsidRDefault="00657370"/>
    <w:sectPr w:rsidR="0065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8"/>
    <w:rsid w:val="00627625"/>
    <w:rsid w:val="00657370"/>
    <w:rsid w:val="00AE73FC"/>
    <w:rsid w:val="00C93090"/>
    <w:rsid w:val="00DB77F8"/>
    <w:rsid w:val="00EB76EC"/>
    <w:rsid w:val="00E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5</cp:revision>
  <cp:lastPrinted>2020-06-25T13:50:00Z</cp:lastPrinted>
  <dcterms:created xsi:type="dcterms:W3CDTF">2020-05-07T07:17:00Z</dcterms:created>
  <dcterms:modified xsi:type="dcterms:W3CDTF">2020-06-25T13:50:00Z</dcterms:modified>
</cp:coreProperties>
</file>