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F9C22" w14:textId="77777777" w:rsidR="00F5433E" w:rsidRDefault="00F5433E" w:rsidP="00F5433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 24 сентября 2019 г. №39-99-6 Об утверждении порядка взаимодействия органов местного самоуправления Кривцовского сельсовета Щигровского района и муниципальных учреждений с организаторами добровольческой (волонтерской) деятельности и добровольческими организациями</w:t>
      </w:r>
    </w:p>
    <w:p w14:paraId="18A5B246" w14:textId="77777777" w:rsidR="00F5433E" w:rsidRDefault="00F5433E" w:rsidP="00F5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СОБРАНИЕ ДЕПУТАТОВ</w:t>
      </w:r>
    </w:p>
    <w:p w14:paraId="27B4ECD1" w14:textId="77777777" w:rsidR="00F5433E" w:rsidRDefault="00F5433E" w:rsidP="00F5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62EDC90B" w14:textId="77777777" w:rsidR="00F5433E" w:rsidRDefault="00F5433E" w:rsidP="00F5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ЩИГРОВСКОГО РАЙОНА</w:t>
      </w:r>
    </w:p>
    <w:p w14:paraId="574690E6" w14:textId="77777777" w:rsidR="00F5433E" w:rsidRDefault="00F5433E" w:rsidP="00F5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931A298" w14:textId="77777777" w:rsidR="00F5433E" w:rsidRDefault="00F5433E" w:rsidP="00F5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РЕШЕНИЕ</w:t>
      </w:r>
    </w:p>
    <w:p w14:paraId="10376F4C" w14:textId="77777777" w:rsidR="00F5433E" w:rsidRDefault="00F5433E" w:rsidP="00F5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9B5746D" w14:textId="77777777" w:rsidR="00F5433E" w:rsidRDefault="00F5433E" w:rsidP="00F5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24 сентября 2019 г. №39-99-6</w:t>
      </w:r>
    </w:p>
    <w:p w14:paraId="01404DD2" w14:textId="77777777" w:rsidR="00F5433E" w:rsidRDefault="00F5433E" w:rsidP="00F5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AF62B10" w14:textId="77777777" w:rsidR="00F5433E" w:rsidRDefault="00F5433E" w:rsidP="00F5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Об утверждении порядка взаимодействия органов местного самоуправления Кривцовского сельсовета Щигровского района и муниципальных учреждений с организаторами добровольческой (волонтерской) деятельности и добровольческими организациями</w:t>
      </w:r>
    </w:p>
    <w:p w14:paraId="70DEBA03" w14:textId="77777777" w:rsidR="00F5433E" w:rsidRDefault="00F5433E" w:rsidP="00F5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B92E915" w14:textId="77777777" w:rsidR="00F5433E" w:rsidRDefault="00F5433E" w:rsidP="00F5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Руководствуясь пунктом 2 части 4 статьи 17.3 Федерального закона от 11.08.1995 № 135-ФЗ «О благотворительной деятельности и добровольчестве (волонтерстве)», решением Правительства РФ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Собрание депутатов Кривцовского сельсовета Щигровского района решило:</w:t>
      </w:r>
    </w:p>
    <w:p w14:paraId="3E04A0B9" w14:textId="77777777" w:rsidR="00F5433E" w:rsidRDefault="00F5433E" w:rsidP="00F5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 </w:t>
      </w:r>
      <w:hyperlink r:id="rId5" w:anchor="P36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Порядок</w:t>
        </w:r>
      </w:hyperlink>
      <w:r>
        <w:rPr>
          <w:rFonts w:ascii="Tahoma" w:hAnsi="Tahoma" w:cs="Tahoma"/>
          <w:color w:val="000000"/>
          <w:sz w:val="18"/>
          <w:szCs w:val="18"/>
        </w:rPr>
        <w:t> взаимодействия органов местного самоуправления  Кривцовского сельсовета и подведомственных ему муниципальных учреждений с организаторами добровольческой (волонтерской) деятельности и добровольческими (волонтерскими) организациями согласно приложению.</w:t>
      </w:r>
    </w:p>
    <w:p w14:paraId="5296A7BB" w14:textId="77777777" w:rsidR="00F5433E" w:rsidRDefault="00F5433E" w:rsidP="00F5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Опубликовать данное решение в информационном бюллетене «Кривцовский вестник» и на официальном сайте администрации в сети «Интернет».</w:t>
      </w:r>
    </w:p>
    <w:p w14:paraId="78AD988E" w14:textId="77777777" w:rsidR="00F5433E" w:rsidRDefault="00F5433E" w:rsidP="00F5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Настоящее решение вступает в силу после дня его официального  обнародования. </w:t>
      </w:r>
    </w:p>
    <w:p w14:paraId="36C287CE" w14:textId="77777777" w:rsidR="00F5433E" w:rsidRDefault="00F5433E" w:rsidP="00F5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FE0CC5D" w14:textId="77777777" w:rsidR="00F5433E" w:rsidRDefault="00F5433E" w:rsidP="00F5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14:paraId="4E0D0684" w14:textId="77777777" w:rsidR="00F5433E" w:rsidRDefault="00F5433E" w:rsidP="00F5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64BFE405" w14:textId="77777777" w:rsidR="00F5433E" w:rsidRDefault="00F5433E" w:rsidP="00F5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             Е.А. Стебеняева</w:t>
      </w:r>
    </w:p>
    <w:p w14:paraId="309B8D80" w14:textId="77777777" w:rsidR="00F5433E" w:rsidRDefault="00F5433E" w:rsidP="00F5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A9040BD" w14:textId="77777777" w:rsidR="00F5433E" w:rsidRDefault="00F5433E" w:rsidP="00F5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14:paraId="6B10794F" w14:textId="77777777" w:rsidR="00F5433E" w:rsidRDefault="00F5433E" w:rsidP="00F5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720AC60E" w14:textId="77777777" w:rsidR="00F5433E" w:rsidRDefault="00F5433E" w:rsidP="00F5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             И.В. Болычева</w:t>
      </w:r>
    </w:p>
    <w:p w14:paraId="225CF8C1" w14:textId="77777777" w:rsidR="00F5433E" w:rsidRDefault="00F5433E" w:rsidP="00F5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3BFCCB8" w14:textId="77777777" w:rsidR="00F5433E" w:rsidRDefault="00F5433E" w:rsidP="00F5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14:paraId="501D890F" w14:textId="77777777" w:rsidR="00F5433E" w:rsidRDefault="00F5433E" w:rsidP="00F5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Утверждено</w:t>
      </w:r>
    </w:p>
    <w:p w14:paraId="181FD29A" w14:textId="77777777" w:rsidR="00F5433E" w:rsidRDefault="00F5433E" w:rsidP="00F5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Решением Собрания депутатов</w:t>
      </w:r>
    </w:p>
    <w:p w14:paraId="17DF22BB" w14:textId="77777777" w:rsidR="00F5433E" w:rsidRDefault="00F5433E" w:rsidP="00F5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66443008" w14:textId="77777777" w:rsidR="00F5433E" w:rsidRDefault="00F5433E" w:rsidP="00F5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14:paraId="60F3836A" w14:textId="77777777" w:rsidR="00F5433E" w:rsidRDefault="00F5433E" w:rsidP="00F5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24.092019 г. №39-99-6</w:t>
      </w:r>
    </w:p>
    <w:p w14:paraId="7905518C" w14:textId="77777777" w:rsidR="00F5433E" w:rsidRDefault="00F5433E" w:rsidP="00F5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C16521B" w14:textId="77777777" w:rsidR="00F5433E" w:rsidRDefault="00F5433E" w:rsidP="00F5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Порядок</w:t>
      </w:r>
    </w:p>
    <w:p w14:paraId="5F58C586" w14:textId="77777777" w:rsidR="00F5433E" w:rsidRDefault="00F5433E" w:rsidP="00F5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взаимодействия органов местного самоуправления Кривцовского сельсовета Щигровского района и муниципальных учреждений с организаторами добровольческой (волонтерской) деятельности и добровольческими организациями</w:t>
      </w:r>
    </w:p>
    <w:p w14:paraId="6B9E9F36" w14:textId="77777777" w:rsidR="00F5433E" w:rsidRDefault="00F5433E" w:rsidP="00F5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F4ECC49" w14:textId="77777777" w:rsidR="00F5433E" w:rsidRDefault="00F5433E" w:rsidP="00F5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 Общие положения.</w:t>
      </w:r>
    </w:p>
    <w:p w14:paraId="4CFFD520" w14:textId="77777777" w:rsidR="00F5433E" w:rsidRDefault="00F5433E" w:rsidP="00F5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Настоящий Порядок взаимодействия органов местного самоуправления, муниципальных учреждений с организаторами добровольческой (волонтерской) деятельности, добровольческими (волонтерскими) организациями (далее - Порядок), разработан в соответствии с пунктом 2 части 4 статьи 17.3 Федерального закона от 11.08.1995 № 135-ФЗ «О благотворительной деятельности и добровольчестве (волонтерстве)» устанавливает правила осуществления взаимодействия между органом местного самоуправления, подведомственными им муниципальными учреждениями и организатором добровольческой (волонтерской) деятельности, добровольческими (волонтерскими) организациями.</w:t>
      </w:r>
    </w:p>
    <w:p w14:paraId="0DA006D8" w14:textId="77777777" w:rsidR="00F5433E" w:rsidRDefault="00F5433E" w:rsidP="00F5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1.2. Добровольческая (волонтерская) деятельность осуществляется в целях, предусмотренных частью 1 статьи 2 Федерального закона от 11.08.1995 № 135-ФЗ «О благотворительной деятельности и добровольчестве (волонтерстве)».</w:t>
      </w:r>
    </w:p>
    <w:p w14:paraId="4F333441" w14:textId="77777777" w:rsidR="00F5433E" w:rsidRDefault="00F5433E" w:rsidP="00F5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 Перечень видов деятельности, в отношении которых применяется настоящий Порядок:</w:t>
      </w:r>
    </w:p>
    <w:p w14:paraId="7A688CC2" w14:textId="77777777" w:rsidR="00F5433E" w:rsidRDefault="00F5433E" w:rsidP="00F5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содействие в оказании медицинской помощи в организациях, оказывающих медицинскую помощь;</w:t>
      </w:r>
    </w:p>
    <w:p w14:paraId="17ECE4F1" w14:textId="77777777" w:rsidR="00F5433E" w:rsidRDefault="00F5433E" w:rsidP="00F5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содействие в оказании социальных услуг в стационарной форме социального обслуживания.</w:t>
      </w:r>
    </w:p>
    <w:p w14:paraId="7617ABC4" w14:textId="77777777" w:rsidR="00F5433E" w:rsidRDefault="00F5433E" w:rsidP="00F5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1.4. Уполномоченным органом, ответственным за организацию взаимодействия является администрация и муниципальные учреждения  Кривцовского сельсовета Щигровского района.</w:t>
      </w:r>
    </w:p>
    <w:p w14:paraId="05258394" w14:textId="77777777" w:rsidR="00F5433E" w:rsidRDefault="00F5433E" w:rsidP="00F5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B358488" w14:textId="77777777" w:rsidR="00F5433E" w:rsidRDefault="00F5433E" w:rsidP="00F5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2. Организация взаимодействия органа местного самоуправления и организатора добровольческой (волонтерской) деятельности.</w:t>
      </w:r>
    </w:p>
    <w:p w14:paraId="1F2A1EFD" w14:textId="77777777" w:rsidR="00F5433E" w:rsidRDefault="00F5433E" w:rsidP="00F5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 Взаимодействие органа местного самоуправления и организатора добровольческой (волонтерской) деятельности осуществляется посредством заключения соглашения, за исключением случаев, определенных сторонами.</w:t>
      </w:r>
    </w:p>
    <w:p w14:paraId="2DF391A0" w14:textId="77777777" w:rsidR="00F5433E" w:rsidRDefault="00F5433E" w:rsidP="00F5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 Организатор добровольческой деятельности, добровольческая организация в целях осуществления взаимодействия направляют в органы местного самоуправления сельсовета, учреждениям и (или) организациям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14:paraId="74266610" w14:textId="77777777" w:rsidR="00F5433E" w:rsidRDefault="00F5433E" w:rsidP="00F5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14:paraId="002663D6" w14:textId="77777777" w:rsidR="00F5433E" w:rsidRDefault="00F5433E" w:rsidP="00F5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14:paraId="5BD0AB22" w14:textId="77777777" w:rsidR="00F5433E" w:rsidRDefault="00F5433E" w:rsidP="00F5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государственный регистрационный номер, содержащийся в Едином государственном реестре юридических лиц;</w:t>
      </w:r>
    </w:p>
    <w:p w14:paraId="6F421F80" w14:textId="77777777" w:rsidR="00F5433E" w:rsidRDefault="00F5433E" w:rsidP="00F5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14:paraId="56BF6C28" w14:textId="77777777" w:rsidR="00F5433E" w:rsidRDefault="00F5433E" w:rsidP="00F5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14:paraId="08A521B6" w14:textId="77777777" w:rsidR="00F5433E" w:rsidRDefault="00F5433E" w:rsidP="00F5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е) перечень предлагаемых к осуществлению видов работ (услуг), осуществляемых добровольцами в целях, предусмотренных </w:t>
      </w:r>
      <w:hyperlink r:id="rId6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пунктом 1 статьи 2</w:t>
        </w:r>
      </w:hyperlink>
      <w:r>
        <w:rPr>
          <w:rFonts w:ascii="Tahoma" w:hAnsi="Tahoma" w:cs="Tahoma"/>
          <w:color w:val="000000"/>
          <w:sz w:val="18"/>
          <w:szCs w:val="18"/>
        </w:rPr>
        <w:t> Федерального закона «О благотворительной деятельности и добровольчестве (волонтерстве)»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14:paraId="420AFB2A" w14:textId="77777777" w:rsidR="00F5433E" w:rsidRDefault="00F5433E" w:rsidP="00F5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2.3. Органы местного самоуправления сельсовета, учреждение и (или) организация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14:paraId="3A524F01" w14:textId="77777777" w:rsidR="00F5433E" w:rsidRDefault="00F5433E" w:rsidP="00F5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о принятии предложения;</w:t>
      </w:r>
    </w:p>
    <w:p w14:paraId="02AD9D8D" w14:textId="77777777" w:rsidR="00F5433E" w:rsidRDefault="00F5433E" w:rsidP="00F5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об отказе в принятии предложения с указанием причин, послуживших основанием для принятия такого решения.</w:t>
      </w:r>
    </w:p>
    <w:p w14:paraId="5981E8F0" w14:textId="77777777" w:rsidR="00F5433E" w:rsidRDefault="00F5433E" w:rsidP="00F5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</w:t>
      </w:r>
    </w:p>
    <w:p w14:paraId="67D21A4D" w14:textId="77777777" w:rsidR="00F5433E" w:rsidRDefault="00F5433E" w:rsidP="00F5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2.4. Органы местного самоуправления сельсовета, учреждение и (или) организация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14:paraId="0247E806" w14:textId="77777777" w:rsidR="00F5433E" w:rsidRDefault="00F5433E" w:rsidP="00F5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2.5. В случае принятия предложения, органы местного самоуправления сельсовета, учреждение и (или) организация в срок, установленный п. 2.4 Порядка,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14:paraId="1B9CDED0" w14:textId="77777777" w:rsidR="00F5433E" w:rsidRDefault="00F5433E" w:rsidP="00F5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14:paraId="6C1C809E" w14:textId="77777777" w:rsidR="00F5433E" w:rsidRDefault="00F5433E" w:rsidP="00F5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о правовых нормах, регламентирующих работу органа местного самоуправления, учреждения и (или) организации;</w:t>
      </w:r>
    </w:p>
    <w:p w14:paraId="1C7F20F1" w14:textId="77777777" w:rsidR="00F5433E" w:rsidRDefault="00F5433E" w:rsidP="00F5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14:paraId="541F749F" w14:textId="77777777" w:rsidR="00F5433E" w:rsidRDefault="00F5433E" w:rsidP="00F5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о порядке и сроках рассмотрения (урегулирования) разногласий, возникающих в ходе взаимодействия сторон;</w:t>
      </w:r>
    </w:p>
    <w:p w14:paraId="55C9E502" w14:textId="77777777" w:rsidR="00F5433E" w:rsidRDefault="00F5433E" w:rsidP="00F5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14:paraId="3D63511F" w14:textId="77777777" w:rsidR="00F5433E" w:rsidRDefault="00F5433E" w:rsidP="00F5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е) об иных условиях осуществления добровольческой деятельности.</w:t>
      </w:r>
    </w:p>
    <w:p w14:paraId="262BF279" w14:textId="77777777" w:rsidR="00F5433E" w:rsidRDefault="00F5433E" w:rsidP="00F5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2.6. Организатор добровольческой деятельности, добровольческая организация в случае отказа учреждения и (или) организации принять предложение вправе направить органу местного самоуправления, являющемуся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учредителем учреждения и (или) организации, аналогичное предложение, которое рассматривается в порядке, установленном п. п. 2.2-2.5 Порядка.</w:t>
      </w:r>
    </w:p>
    <w:p w14:paraId="7F01C81F" w14:textId="77777777" w:rsidR="00F5433E" w:rsidRDefault="00F5433E" w:rsidP="00F5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2.7. По результатам рассмотрения решения об одобрении предложения, орган местного самоуправления, учреждение и (или) организация направляют организатором добровольческой (волонтерской) деятельности, добровольческой (волонтерской) организацией проект соглашения о взаимодействии, который должен содержать следующие условия:</w:t>
      </w:r>
    </w:p>
    <w:p w14:paraId="02674800" w14:textId="77777777" w:rsidR="00F5433E" w:rsidRDefault="00F5433E" w:rsidP="00F5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перечень видов работ (услуг), осуществляемых организатором добровольческой деятельности, добровольческой организацией;</w:t>
      </w:r>
    </w:p>
    <w:p w14:paraId="4F41C97E" w14:textId="77777777" w:rsidR="00F5433E" w:rsidRDefault="00F5433E" w:rsidP="00F5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условия осуществления добровольческой деятельности;</w:t>
      </w:r>
    </w:p>
    <w:p w14:paraId="29DBC809" w14:textId="77777777" w:rsidR="00F5433E" w:rsidRDefault="00F5433E" w:rsidP="00F5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органов местного самоуправления, учреждения и (или) организации, для оперативного решения вопросов, возникающих при взаимодействии;</w:t>
      </w:r>
    </w:p>
    <w:p w14:paraId="6F95C2E7" w14:textId="77777777" w:rsidR="00F5433E" w:rsidRDefault="00F5433E" w:rsidP="00F5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порядок, в соответствии с которым орган местного самоуправления, учреждение и (или) организация информируют организатора добровольческой деятельности, добровольческую организацию о потребности в привлечении добровольцев;</w:t>
      </w:r>
    </w:p>
    <w:p w14:paraId="5F631C9D" w14:textId="77777777" w:rsidR="00F5433E" w:rsidRDefault="00F5433E" w:rsidP="00F5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возможность предоставления органом местного самоуправления, учреждением и (или) организацией мер поддержки, предусмотренных Федеральным </w:t>
      </w:r>
      <w:hyperlink r:id="rId7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, помещений и необходимого оборудования;</w:t>
      </w:r>
    </w:p>
    <w:p w14:paraId="784DA73F" w14:textId="77777777" w:rsidR="00F5433E" w:rsidRDefault="00F5433E" w:rsidP="00F5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е) возможность учета деятельности добровольцев в единой информационной системе в сфере развития добровольчества (волонтерства);</w:t>
      </w:r>
    </w:p>
    <w:p w14:paraId="56161186" w14:textId="77777777" w:rsidR="00F5433E" w:rsidRDefault="00F5433E" w:rsidP="00F5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14:paraId="27AB226A" w14:textId="77777777" w:rsidR="00F5433E" w:rsidRDefault="00F5433E" w:rsidP="00F5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14:paraId="6B540317" w14:textId="77777777" w:rsidR="00F5433E" w:rsidRDefault="00F5433E" w:rsidP="00F5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и) иные положения, не противоречащие законодательству Российской Федерации.</w:t>
      </w:r>
    </w:p>
    <w:p w14:paraId="1107673E" w14:textId="77777777" w:rsidR="00F5433E" w:rsidRDefault="00F5433E" w:rsidP="00F5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Проект соглашения направляется не позднее 14 рабочих дней со дня принятия решения об одобрении предложения добровольческой (волонтерской) организации.</w:t>
      </w:r>
    </w:p>
    <w:p w14:paraId="64107FED" w14:textId="77777777" w:rsidR="00F5433E" w:rsidRDefault="00F5433E" w:rsidP="00F5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2.8. Вместе с направлением проекта соглашения организатору добровольческой (волонтерской) деятельности, добровольческой (волонтерской) организации разъясняется право направить в орган местного самоуправления или муниципальное учреждение протокол разногласий относительно содержания проекта соглашения не позднее 5 рабочих дней с момента получения проекта. При не поступлении в указанный срок в орган местного самоуправления или муниципальное учреждение протокола разногласий, проект соглашения считается согласованным.</w:t>
      </w:r>
    </w:p>
    <w:p w14:paraId="68088F19" w14:textId="77777777" w:rsidR="00F5433E" w:rsidRDefault="00F5433E" w:rsidP="00F5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2.9. В случае поступления в орган местного самоуправления или муниципальное учреждение протокола разногласий данным органом или учреждением в течение 14 рабочих дней со дня поступления указанного протокола принимаются меры к урегулированию возникших разногласий, согласованные изменения вносятся в проект соглашения.</w:t>
      </w:r>
    </w:p>
    <w:p w14:paraId="2B66906B" w14:textId="77777777" w:rsidR="00F5433E" w:rsidRDefault="00F5433E" w:rsidP="00F5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Соглашение заключается в форме отдельного документа, который подписывается от лица органа местного самоуправления или муниципального учреждения их руководителем. Соглашение изготавливается и подписывается в двух экземплярах, имеющих равную юридическую силу, один их которых остается в органе местного самоуправления ил и муниципальному учреждении, а другой передается организатору добровольческой (волонтерской) деятельности, добровольческой (волонтерской) организации.</w:t>
      </w:r>
    </w:p>
    <w:p w14:paraId="18BF26A6" w14:textId="77777777" w:rsidR="00F5433E" w:rsidRDefault="00F5433E" w:rsidP="00F5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2.10. Срок заключения соглашения с учреждением и (или) организацией не может превышать 14 рабочих дней со дня получения организатором добровольческой (волонтерской) деятельности, добровольческой (волонтерской) организацией решения об одобрении предложения.</w:t>
      </w:r>
    </w:p>
    <w:p w14:paraId="783A769B" w14:textId="77777777" w:rsidR="00F5433E" w:rsidRDefault="00F5433E" w:rsidP="00F5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5E5235F" w14:textId="77777777" w:rsidR="00F5433E" w:rsidRDefault="00F5433E" w:rsidP="00F5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3. Права и обязанности организатора добровольческой</w:t>
      </w:r>
    </w:p>
    <w:p w14:paraId="728AF882" w14:textId="77777777" w:rsidR="00F5433E" w:rsidRDefault="00F5433E" w:rsidP="00F5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(волонтерской) деятельности.</w:t>
      </w:r>
    </w:p>
    <w:p w14:paraId="586C7CF3" w14:textId="77777777" w:rsidR="00F5433E" w:rsidRDefault="00F5433E" w:rsidP="00F5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 Организаторы добровольческой (волонтерской) деятельности, добровольческие (волонтерские) организации имеют право:</w:t>
      </w:r>
    </w:p>
    <w:p w14:paraId="55025B81" w14:textId="77777777" w:rsidR="00F5433E" w:rsidRDefault="00F5433E" w:rsidP="00F5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получать поддержку органов местного самоуправления в соответствии с законодательством Российской Федерации;</w:t>
      </w:r>
    </w:p>
    <w:p w14:paraId="567D4CE9" w14:textId="77777777" w:rsidR="00F5433E" w:rsidRDefault="00F5433E" w:rsidP="00F5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осуществлять взаимодействие с органами местного самоуправления, государственными и муниципальными учреждениями и иными организациями в порядке, установленном законодательством Российской Федерации;</w:t>
      </w:r>
    </w:p>
    <w:p w14:paraId="1FFC79D0" w14:textId="77777777" w:rsidR="00F5433E" w:rsidRDefault="00F5433E" w:rsidP="00F5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информировать, в том числе совместно с заинтересованными организациями, граждан о возможностях участия в добровольческой (волонтерской) деятельности;</w:t>
      </w:r>
    </w:p>
    <w:p w14:paraId="33D9DB02" w14:textId="77777777" w:rsidR="00F5433E" w:rsidRDefault="00F5433E" w:rsidP="00F5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участвовать в формировании и деятельности координационных и совещательных органов в сфере добровольчества (волонтерства), создаваемых при органах местного самоуправления;</w:t>
      </w:r>
    </w:p>
    <w:p w14:paraId="47B3A947" w14:textId="77777777" w:rsidR="00F5433E" w:rsidRDefault="00F5433E" w:rsidP="00F5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получать иную поддержку в случаях и порядке, которые предусмотрены законодательством Российской Федерации.</w:t>
      </w:r>
    </w:p>
    <w:p w14:paraId="5271E28E" w14:textId="77777777" w:rsidR="00F5433E" w:rsidRDefault="00F5433E" w:rsidP="00F5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 Организатор добровольческой (волонтерской) организации исполняет обязанности, предусмотренные законодательством Российской Федерации, а так же Федеральным законом от 11.08.1995 № 135-ФЗ «О благотворительной деятельности и добровольчестве (волонтерстве)».</w:t>
      </w:r>
    </w:p>
    <w:p w14:paraId="760D52A6" w14:textId="77777777" w:rsidR="00F5433E" w:rsidRDefault="00F5433E" w:rsidP="00F5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3.3. В случаях нарушения требований Федерального закона от 11.08.1995 № 135-ФЗ «О благотворительной деятельности и добровольчестве (волонтерстве)» , организаторы добровольческой (волонтерской)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деятельности и добровольческие (волонтерские) организации несут ответственность в соответствии с законодательством Российской Федерации.</w:t>
      </w:r>
    </w:p>
    <w:p w14:paraId="7828AE2D" w14:textId="77777777" w:rsidR="00F5433E" w:rsidRDefault="00F5433E" w:rsidP="00F5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8F08788" w14:textId="6633EA7B" w:rsidR="006D2215" w:rsidRPr="00F5433E" w:rsidRDefault="006D2215" w:rsidP="00F5433E">
      <w:bookmarkStart w:id="0" w:name="_GoBack"/>
      <w:bookmarkEnd w:id="0"/>
    </w:p>
    <w:sectPr w:rsidR="006D2215" w:rsidRPr="00F54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3B25"/>
    <w:rsid w:val="00026203"/>
    <w:rsid w:val="00031B76"/>
    <w:rsid w:val="000321EC"/>
    <w:rsid w:val="00035845"/>
    <w:rsid w:val="000378C1"/>
    <w:rsid w:val="000522DA"/>
    <w:rsid w:val="00063392"/>
    <w:rsid w:val="000876A9"/>
    <w:rsid w:val="000909F6"/>
    <w:rsid w:val="000B2C6A"/>
    <w:rsid w:val="000B528D"/>
    <w:rsid w:val="000B5471"/>
    <w:rsid w:val="000C56B4"/>
    <w:rsid w:val="000C57B5"/>
    <w:rsid w:val="000E5AAC"/>
    <w:rsid w:val="000F05EC"/>
    <w:rsid w:val="000F22DB"/>
    <w:rsid w:val="00104F6D"/>
    <w:rsid w:val="00151084"/>
    <w:rsid w:val="00153174"/>
    <w:rsid w:val="001609AD"/>
    <w:rsid w:val="00182774"/>
    <w:rsid w:val="00183FC8"/>
    <w:rsid w:val="00193096"/>
    <w:rsid w:val="001957C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F5DD5"/>
    <w:rsid w:val="00205FA3"/>
    <w:rsid w:val="00207762"/>
    <w:rsid w:val="002242EE"/>
    <w:rsid w:val="002357DC"/>
    <w:rsid w:val="002502D5"/>
    <w:rsid w:val="00254237"/>
    <w:rsid w:val="0028101A"/>
    <w:rsid w:val="00286F41"/>
    <w:rsid w:val="002951FB"/>
    <w:rsid w:val="00295D9B"/>
    <w:rsid w:val="002A2206"/>
    <w:rsid w:val="002B3F0D"/>
    <w:rsid w:val="002B66EF"/>
    <w:rsid w:val="002E44FE"/>
    <w:rsid w:val="002E6127"/>
    <w:rsid w:val="002F1642"/>
    <w:rsid w:val="00322C7E"/>
    <w:rsid w:val="0032309A"/>
    <w:rsid w:val="00325403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D5D97"/>
    <w:rsid w:val="003E07E3"/>
    <w:rsid w:val="003E2BEB"/>
    <w:rsid w:val="004005BF"/>
    <w:rsid w:val="00413E63"/>
    <w:rsid w:val="00422805"/>
    <w:rsid w:val="00424592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2987"/>
    <w:rsid w:val="004C4F03"/>
    <w:rsid w:val="004C5C0B"/>
    <w:rsid w:val="004D4AC8"/>
    <w:rsid w:val="004E3B71"/>
    <w:rsid w:val="004F4F22"/>
    <w:rsid w:val="00504797"/>
    <w:rsid w:val="005110BC"/>
    <w:rsid w:val="00547B2E"/>
    <w:rsid w:val="00552D01"/>
    <w:rsid w:val="00555F1D"/>
    <w:rsid w:val="00557258"/>
    <w:rsid w:val="00563657"/>
    <w:rsid w:val="00571E95"/>
    <w:rsid w:val="00580F75"/>
    <w:rsid w:val="00583249"/>
    <w:rsid w:val="005A2F6E"/>
    <w:rsid w:val="005C0179"/>
    <w:rsid w:val="005C6945"/>
    <w:rsid w:val="005D3AAD"/>
    <w:rsid w:val="005E39E7"/>
    <w:rsid w:val="005E6B7F"/>
    <w:rsid w:val="005F7B04"/>
    <w:rsid w:val="00600B19"/>
    <w:rsid w:val="0061046F"/>
    <w:rsid w:val="0061512B"/>
    <w:rsid w:val="00617693"/>
    <w:rsid w:val="006178F7"/>
    <w:rsid w:val="006261B5"/>
    <w:rsid w:val="00635689"/>
    <w:rsid w:val="00647F78"/>
    <w:rsid w:val="00660FC3"/>
    <w:rsid w:val="00663A97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C4322"/>
    <w:rsid w:val="006C7612"/>
    <w:rsid w:val="006D2215"/>
    <w:rsid w:val="006D26FE"/>
    <w:rsid w:val="006D382E"/>
    <w:rsid w:val="006F5409"/>
    <w:rsid w:val="00704C0D"/>
    <w:rsid w:val="00721F02"/>
    <w:rsid w:val="00723976"/>
    <w:rsid w:val="00730E9F"/>
    <w:rsid w:val="00743722"/>
    <w:rsid w:val="00753A89"/>
    <w:rsid w:val="00754D37"/>
    <w:rsid w:val="007567F1"/>
    <w:rsid w:val="00780967"/>
    <w:rsid w:val="0079451B"/>
    <w:rsid w:val="00794845"/>
    <w:rsid w:val="00797255"/>
    <w:rsid w:val="007B5CD9"/>
    <w:rsid w:val="007B65E3"/>
    <w:rsid w:val="007C3387"/>
    <w:rsid w:val="007D7ADC"/>
    <w:rsid w:val="007E3AE2"/>
    <w:rsid w:val="007F6789"/>
    <w:rsid w:val="007F77AD"/>
    <w:rsid w:val="00803863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C29A7"/>
    <w:rsid w:val="008D7615"/>
    <w:rsid w:val="008E5FD3"/>
    <w:rsid w:val="009020DB"/>
    <w:rsid w:val="00913BE0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24E90"/>
    <w:rsid w:val="00A4168A"/>
    <w:rsid w:val="00A45D55"/>
    <w:rsid w:val="00A54549"/>
    <w:rsid w:val="00A558F9"/>
    <w:rsid w:val="00A623E0"/>
    <w:rsid w:val="00A651A2"/>
    <w:rsid w:val="00A76E0C"/>
    <w:rsid w:val="00A80C7E"/>
    <w:rsid w:val="00A80CF7"/>
    <w:rsid w:val="00A935A5"/>
    <w:rsid w:val="00A95CB1"/>
    <w:rsid w:val="00AC1CCE"/>
    <w:rsid w:val="00AE52AF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44F58"/>
    <w:rsid w:val="00B62A26"/>
    <w:rsid w:val="00B65BE3"/>
    <w:rsid w:val="00B82427"/>
    <w:rsid w:val="00BC24A9"/>
    <w:rsid w:val="00BD7143"/>
    <w:rsid w:val="00BE45D2"/>
    <w:rsid w:val="00BE613C"/>
    <w:rsid w:val="00BF2AAA"/>
    <w:rsid w:val="00BF407A"/>
    <w:rsid w:val="00C00485"/>
    <w:rsid w:val="00C0136E"/>
    <w:rsid w:val="00C026F3"/>
    <w:rsid w:val="00C03EDD"/>
    <w:rsid w:val="00C11648"/>
    <w:rsid w:val="00C25D24"/>
    <w:rsid w:val="00C32F01"/>
    <w:rsid w:val="00C33E66"/>
    <w:rsid w:val="00C549C0"/>
    <w:rsid w:val="00C64849"/>
    <w:rsid w:val="00C65921"/>
    <w:rsid w:val="00C7465B"/>
    <w:rsid w:val="00C74BFE"/>
    <w:rsid w:val="00C8785A"/>
    <w:rsid w:val="00CB76D1"/>
    <w:rsid w:val="00CD18FF"/>
    <w:rsid w:val="00CD54D1"/>
    <w:rsid w:val="00CE76BE"/>
    <w:rsid w:val="00CF37EA"/>
    <w:rsid w:val="00CF46D1"/>
    <w:rsid w:val="00D01344"/>
    <w:rsid w:val="00D1224E"/>
    <w:rsid w:val="00D13212"/>
    <w:rsid w:val="00D138CA"/>
    <w:rsid w:val="00D170B4"/>
    <w:rsid w:val="00D3061E"/>
    <w:rsid w:val="00D361FA"/>
    <w:rsid w:val="00D42CD7"/>
    <w:rsid w:val="00D5096F"/>
    <w:rsid w:val="00D62E04"/>
    <w:rsid w:val="00D95D9D"/>
    <w:rsid w:val="00DA1F5A"/>
    <w:rsid w:val="00DA6DCE"/>
    <w:rsid w:val="00DB0338"/>
    <w:rsid w:val="00DB2805"/>
    <w:rsid w:val="00DD1810"/>
    <w:rsid w:val="00DD4311"/>
    <w:rsid w:val="00DD607C"/>
    <w:rsid w:val="00DF5106"/>
    <w:rsid w:val="00DF79C4"/>
    <w:rsid w:val="00E03E80"/>
    <w:rsid w:val="00E06099"/>
    <w:rsid w:val="00E23494"/>
    <w:rsid w:val="00E26F10"/>
    <w:rsid w:val="00E30ADA"/>
    <w:rsid w:val="00E42536"/>
    <w:rsid w:val="00E42A57"/>
    <w:rsid w:val="00E60231"/>
    <w:rsid w:val="00E61482"/>
    <w:rsid w:val="00E66F59"/>
    <w:rsid w:val="00E67AB4"/>
    <w:rsid w:val="00E67CB6"/>
    <w:rsid w:val="00E769D8"/>
    <w:rsid w:val="00E825DE"/>
    <w:rsid w:val="00E879C7"/>
    <w:rsid w:val="00E93F26"/>
    <w:rsid w:val="00EA5681"/>
    <w:rsid w:val="00EA73B0"/>
    <w:rsid w:val="00EB1527"/>
    <w:rsid w:val="00EB2986"/>
    <w:rsid w:val="00EB75FC"/>
    <w:rsid w:val="00EC460E"/>
    <w:rsid w:val="00EC6F65"/>
    <w:rsid w:val="00EC706F"/>
    <w:rsid w:val="00ED4518"/>
    <w:rsid w:val="00EE53E1"/>
    <w:rsid w:val="00F01E17"/>
    <w:rsid w:val="00F16D6D"/>
    <w:rsid w:val="00F302FC"/>
    <w:rsid w:val="00F4742B"/>
    <w:rsid w:val="00F53CF1"/>
    <w:rsid w:val="00F5433E"/>
    <w:rsid w:val="00F5742F"/>
    <w:rsid w:val="00F62C3F"/>
    <w:rsid w:val="00F677FD"/>
    <w:rsid w:val="00F85CBC"/>
    <w:rsid w:val="00F86428"/>
    <w:rsid w:val="00FA1DA4"/>
    <w:rsid w:val="00FA33ED"/>
    <w:rsid w:val="00FC3DF8"/>
    <w:rsid w:val="00FD493A"/>
    <w:rsid w:val="00FE4099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EC706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C70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6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3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6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4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0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9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9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9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6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8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1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2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7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5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4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8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9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7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17F850DC9666A9DB46943DC32A7729F90ACC65750DA101D7110EAEBDECB400E91D4C1AEDE1BF6A3DAE81B0451BEEEB95F5F238G8d1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D27FF2D269397F01A16969439953C63E141F719CCD25B82DA355007A91AC9C2BAD9A16ABB5C7AC8A929899BD58CDD5B5C23BAD0NCY5Q" TargetMode="External"/><Relationship Id="rId5" Type="http://schemas.openxmlformats.org/officeDocument/2006/relationships/hyperlink" Target="file:///C:\Temp\%D0%BE%20%D0%B2%D0%BE%D0%BB%D0%BE%D0%BD%D1%82%D0%B5%D1%80%D1%81%D1%82%D0%B2%D0%B5-1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4</Pages>
  <Words>2134</Words>
  <Characters>12164</Characters>
  <Application>Microsoft Office Word</Application>
  <DocSecurity>0</DocSecurity>
  <Lines>101</Lines>
  <Paragraphs>28</Paragraphs>
  <ScaleCrop>false</ScaleCrop>
  <Company/>
  <LinksUpToDate>false</LinksUpToDate>
  <CharactersWithSpaces>14270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309</cp:revision>
  <dcterms:created xsi:type="dcterms:W3CDTF">2025-02-19T15:50:00Z</dcterms:created>
  <dcterms:modified xsi:type="dcterms:W3CDTF">2025-02-23T15:09:00Z</dcterms:modified>
</cp:coreProperties>
</file>