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B1" w:rsidRDefault="00B2780A" w:rsidP="00D63EB1">
      <w:pPr>
        <w:widowControl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D3C8C15" wp14:editId="16D6FA6B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EB1" w:rsidRPr="001135E2" w:rsidRDefault="00D63EB1" w:rsidP="00D63EB1">
      <w:pPr>
        <w:jc w:val="center"/>
        <w:rPr>
          <w:b/>
          <w:sz w:val="44"/>
          <w:szCs w:val="44"/>
        </w:rPr>
      </w:pPr>
      <w:r w:rsidRPr="001135E2">
        <w:rPr>
          <w:b/>
          <w:sz w:val="44"/>
          <w:szCs w:val="44"/>
        </w:rPr>
        <w:t>СОБРАНИЕ ДЕПУТАТОВ</w:t>
      </w:r>
    </w:p>
    <w:p w:rsidR="00D63EB1" w:rsidRPr="001135E2" w:rsidRDefault="00C82BC5" w:rsidP="00D63EB1">
      <w:pPr>
        <w:jc w:val="center"/>
        <w:rPr>
          <w:b/>
          <w:sz w:val="44"/>
          <w:szCs w:val="44"/>
        </w:rPr>
      </w:pPr>
      <w:r w:rsidRPr="001135E2">
        <w:rPr>
          <w:b/>
          <w:sz w:val="44"/>
          <w:szCs w:val="44"/>
        </w:rPr>
        <w:t>КРИВЦОВСК</w:t>
      </w:r>
      <w:r w:rsidR="00D63EB1" w:rsidRPr="001135E2">
        <w:rPr>
          <w:b/>
          <w:sz w:val="44"/>
          <w:szCs w:val="44"/>
        </w:rPr>
        <w:t>ОГО СЕЛЬСОВЕТА</w:t>
      </w:r>
    </w:p>
    <w:p w:rsidR="00D63EB1" w:rsidRDefault="00D63EB1" w:rsidP="00D63EB1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D63EB1" w:rsidRPr="001135E2" w:rsidRDefault="00D63EB1" w:rsidP="00D63EB1">
      <w:pPr>
        <w:jc w:val="center"/>
        <w:rPr>
          <w:b/>
          <w:sz w:val="44"/>
          <w:szCs w:val="44"/>
        </w:rPr>
      </w:pPr>
      <w:proofErr w:type="gramStart"/>
      <w:r w:rsidRPr="001135E2">
        <w:rPr>
          <w:b/>
          <w:sz w:val="44"/>
          <w:szCs w:val="44"/>
        </w:rPr>
        <w:t>Р</w:t>
      </w:r>
      <w:proofErr w:type="gramEnd"/>
      <w:r w:rsidRPr="001135E2">
        <w:rPr>
          <w:b/>
          <w:sz w:val="44"/>
          <w:szCs w:val="44"/>
        </w:rPr>
        <w:t xml:space="preserve"> Е Ш Е Н И Е</w:t>
      </w:r>
    </w:p>
    <w:p w:rsidR="00D63EB1" w:rsidRPr="0034494E" w:rsidRDefault="00B2780A" w:rsidP="00D63EB1">
      <w:pPr>
        <w:pStyle w:val="a4"/>
        <w:rPr>
          <w:bCs/>
        </w:rPr>
      </w:pPr>
      <w:r w:rsidRPr="0034494E">
        <w:t>о</w:t>
      </w:r>
      <w:r w:rsidR="00D63EB1" w:rsidRPr="0034494E">
        <w:t>т  «</w:t>
      </w:r>
      <w:r w:rsidRPr="0034494E">
        <w:t>23</w:t>
      </w:r>
      <w:r w:rsidR="00D63EB1" w:rsidRPr="0034494E">
        <w:t xml:space="preserve">» ноября 2020 года    № </w:t>
      </w:r>
      <w:r w:rsidRPr="0034494E">
        <w:t>55-143-6</w:t>
      </w:r>
    </w:p>
    <w:p w:rsidR="00B2780A" w:rsidRPr="0034494E" w:rsidRDefault="00D63EB1" w:rsidP="00B2780A">
      <w:pPr>
        <w:widowControl w:val="0"/>
        <w:rPr>
          <w:bCs/>
          <w:sz w:val="24"/>
          <w:szCs w:val="24"/>
        </w:rPr>
      </w:pPr>
      <w:r w:rsidRPr="0034494E">
        <w:rPr>
          <w:sz w:val="24"/>
          <w:szCs w:val="24"/>
        </w:rPr>
        <w:t xml:space="preserve">«Об </w:t>
      </w:r>
      <w:r w:rsidR="00B2780A" w:rsidRPr="0034494E">
        <w:rPr>
          <w:bCs/>
          <w:sz w:val="24"/>
          <w:szCs w:val="24"/>
        </w:rPr>
        <w:t>осуществлении</w:t>
      </w:r>
      <w:r w:rsidRPr="0034494E">
        <w:rPr>
          <w:bCs/>
          <w:sz w:val="24"/>
          <w:szCs w:val="24"/>
        </w:rPr>
        <w:t xml:space="preserve"> Контрольн</w:t>
      </w:r>
      <w:proofErr w:type="gramStart"/>
      <w:r w:rsidRPr="0034494E">
        <w:rPr>
          <w:bCs/>
          <w:sz w:val="24"/>
          <w:szCs w:val="24"/>
        </w:rPr>
        <w:t>о-</w:t>
      </w:r>
      <w:proofErr w:type="gramEnd"/>
      <w:r w:rsidRPr="0034494E">
        <w:rPr>
          <w:bCs/>
          <w:sz w:val="24"/>
          <w:szCs w:val="24"/>
        </w:rPr>
        <w:t xml:space="preserve"> ревизионной</w:t>
      </w:r>
    </w:p>
    <w:p w:rsidR="00B2780A" w:rsidRPr="0034494E" w:rsidRDefault="00D63EB1" w:rsidP="00B2780A">
      <w:pPr>
        <w:widowControl w:val="0"/>
        <w:rPr>
          <w:bCs/>
          <w:sz w:val="24"/>
          <w:szCs w:val="24"/>
        </w:rPr>
      </w:pPr>
      <w:r w:rsidRPr="0034494E">
        <w:rPr>
          <w:bCs/>
          <w:sz w:val="24"/>
          <w:szCs w:val="24"/>
        </w:rPr>
        <w:t xml:space="preserve">комиссией муниципального образования </w:t>
      </w:r>
    </w:p>
    <w:p w:rsidR="00B2780A" w:rsidRPr="0034494E" w:rsidRDefault="00D63EB1" w:rsidP="00B2780A">
      <w:pPr>
        <w:widowControl w:val="0"/>
        <w:rPr>
          <w:bCs/>
          <w:sz w:val="24"/>
          <w:szCs w:val="24"/>
        </w:rPr>
      </w:pPr>
      <w:r w:rsidRPr="0034494E">
        <w:rPr>
          <w:bCs/>
          <w:sz w:val="24"/>
          <w:szCs w:val="24"/>
        </w:rPr>
        <w:t>«</w:t>
      </w:r>
      <w:proofErr w:type="spellStart"/>
      <w:r w:rsidRPr="0034494E">
        <w:rPr>
          <w:bCs/>
          <w:sz w:val="24"/>
          <w:szCs w:val="24"/>
        </w:rPr>
        <w:t>Щигровский</w:t>
      </w:r>
      <w:proofErr w:type="spellEnd"/>
      <w:r w:rsidRPr="0034494E">
        <w:rPr>
          <w:bCs/>
          <w:sz w:val="24"/>
          <w:szCs w:val="24"/>
        </w:rPr>
        <w:t xml:space="preserve"> район» полномочий </w:t>
      </w:r>
      <w:proofErr w:type="gramStart"/>
      <w:r w:rsidRPr="0034494E">
        <w:rPr>
          <w:bCs/>
          <w:sz w:val="24"/>
          <w:szCs w:val="24"/>
        </w:rPr>
        <w:t>ревизионной</w:t>
      </w:r>
      <w:bookmarkStart w:id="0" w:name="_GoBack"/>
      <w:bookmarkEnd w:id="0"/>
      <w:proofErr w:type="gramEnd"/>
    </w:p>
    <w:p w:rsidR="00D63EB1" w:rsidRPr="0034494E" w:rsidRDefault="00D63EB1" w:rsidP="00B2780A">
      <w:pPr>
        <w:widowControl w:val="0"/>
        <w:rPr>
          <w:bCs/>
          <w:sz w:val="24"/>
          <w:szCs w:val="24"/>
        </w:rPr>
      </w:pPr>
      <w:r w:rsidRPr="0034494E">
        <w:rPr>
          <w:bCs/>
          <w:sz w:val="24"/>
          <w:szCs w:val="24"/>
        </w:rPr>
        <w:t>комиссии поселения по внешнему финансовому контролю</w:t>
      </w:r>
      <w:r w:rsidR="00091905">
        <w:rPr>
          <w:bCs/>
          <w:sz w:val="24"/>
          <w:szCs w:val="24"/>
        </w:rPr>
        <w:t>»</w:t>
      </w:r>
      <w:r w:rsidRPr="0034494E">
        <w:rPr>
          <w:bCs/>
          <w:sz w:val="24"/>
          <w:szCs w:val="24"/>
        </w:rPr>
        <w:t>.</w:t>
      </w:r>
    </w:p>
    <w:p w:rsidR="00D63EB1" w:rsidRPr="0034494E" w:rsidRDefault="00D63EB1" w:rsidP="00D63EB1">
      <w:pPr>
        <w:widowControl w:val="0"/>
        <w:jc w:val="both"/>
        <w:rPr>
          <w:b/>
          <w:bCs/>
          <w:sz w:val="24"/>
          <w:szCs w:val="24"/>
        </w:rPr>
      </w:pPr>
      <w:r w:rsidRPr="0034494E">
        <w:rPr>
          <w:bCs/>
          <w:sz w:val="24"/>
          <w:szCs w:val="24"/>
        </w:rPr>
        <w:tab/>
      </w:r>
      <w:r w:rsidRPr="0034494E">
        <w:rPr>
          <w:bCs/>
          <w:sz w:val="24"/>
          <w:szCs w:val="24"/>
        </w:rPr>
        <w:tab/>
      </w:r>
      <w:r w:rsidRPr="0034494E">
        <w:rPr>
          <w:bCs/>
          <w:sz w:val="24"/>
          <w:szCs w:val="24"/>
        </w:rPr>
        <w:tab/>
      </w:r>
      <w:r w:rsidRPr="0034494E">
        <w:rPr>
          <w:bCs/>
          <w:sz w:val="24"/>
          <w:szCs w:val="24"/>
        </w:rPr>
        <w:tab/>
      </w:r>
      <w:r w:rsidRPr="0034494E">
        <w:rPr>
          <w:bCs/>
          <w:sz w:val="24"/>
          <w:szCs w:val="24"/>
        </w:rPr>
        <w:tab/>
      </w:r>
      <w:r w:rsidRPr="0034494E">
        <w:rPr>
          <w:bCs/>
          <w:sz w:val="24"/>
          <w:szCs w:val="24"/>
        </w:rPr>
        <w:tab/>
      </w:r>
      <w:r w:rsidRPr="0034494E">
        <w:rPr>
          <w:bCs/>
          <w:sz w:val="24"/>
          <w:szCs w:val="24"/>
        </w:rPr>
        <w:tab/>
      </w:r>
      <w:r w:rsidRPr="0034494E">
        <w:rPr>
          <w:bCs/>
          <w:sz w:val="24"/>
          <w:szCs w:val="24"/>
        </w:rPr>
        <w:tab/>
      </w:r>
    </w:p>
    <w:p w:rsidR="00D63EB1" w:rsidRPr="0034494E" w:rsidRDefault="00D63EB1" w:rsidP="00D63EB1">
      <w:pPr>
        <w:widowControl w:val="0"/>
        <w:jc w:val="both"/>
        <w:rPr>
          <w:bCs/>
          <w:sz w:val="24"/>
          <w:szCs w:val="24"/>
        </w:rPr>
      </w:pPr>
      <w:r w:rsidRPr="0034494E">
        <w:rPr>
          <w:b/>
          <w:bCs/>
          <w:sz w:val="24"/>
          <w:szCs w:val="24"/>
        </w:rPr>
        <w:tab/>
      </w:r>
      <w:r w:rsidRPr="0034494E">
        <w:rPr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муниципального образования «</w:t>
      </w:r>
      <w:proofErr w:type="spellStart"/>
      <w:r w:rsidR="00C82BC5" w:rsidRPr="0034494E">
        <w:rPr>
          <w:bCs/>
          <w:sz w:val="24"/>
          <w:szCs w:val="24"/>
        </w:rPr>
        <w:t>Кривцовск</w:t>
      </w:r>
      <w:r w:rsidRPr="0034494E">
        <w:rPr>
          <w:bCs/>
          <w:sz w:val="24"/>
          <w:szCs w:val="24"/>
        </w:rPr>
        <w:t>ий</w:t>
      </w:r>
      <w:proofErr w:type="spellEnd"/>
      <w:r w:rsidRPr="0034494E">
        <w:rPr>
          <w:bCs/>
          <w:sz w:val="24"/>
          <w:szCs w:val="24"/>
        </w:rPr>
        <w:t xml:space="preserve"> сельсовет» </w:t>
      </w:r>
      <w:proofErr w:type="spellStart"/>
      <w:r w:rsidRPr="0034494E">
        <w:rPr>
          <w:bCs/>
          <w:sz w:val="24"/>
          <w:szCs w:val="24"/>
        </w:rPr>
        <w:t>Щигровского</w:t>
      </w:r>
      <w:proofErr w:type="spellEnd"/>
      <w:r w:rsidRPr="0034494E">
        <w:rPr>
          <w:bCs/>
          <w:sz w:val="24"/>
          <w:szCs w:val="24"/>
        </w:rPr>
        <w:t xml:space="preserve"> района Курской области Собрание депутатов </w:t>
      </w:r>
      <w:proofErr w:type="spellStart"/>
      <w:r w:rsidR="00C82BC5" w:rsidRPr="0034494E">
        <w:rPr>
          <w:bCs/>
          <w:sz w:val="24"/>
          <w:szCs w:val="24"/>
        </w:rPr>
        <w:t>Кривцовск</w:t>
      </w:r>
      <w:r w:rsidRPr="0034494E">
        <w:rPr>
          <w:bCs/>
          <w:sz w:val="24"/>
          <w:szCs w:val="24"/>
        </w:rPr>
        <w:t>ого</w:t>
      </w:r>
      <w:proofErr w:type="spellEnd"/>
      <w:r w:rsidRPr="0034494E">
        <w:rPr>
          <w:bCs/>
          <w:sz w:val="24"/>
          <w:szCs w:val="24"/>
        </w:rPr>
        <w:t xml:space="preserve"> сельсовета </w:t>
      </w:r>
      <w:proofErr w:type="spellStart"/>
      <w:r w:rsidRPr="0034494E">
        <w:rPr>
          <w:bCs/>
          <w:sz w:val="24"/>
          <w:szCs w:val="24"/>
        </w:rPr>
        <w:t>Щигровского</w:t>
      </w:r>
      <w:proofErr w:type="spellEnd"/>
      <w:r w:rsidRPr="0034494E">
        <w:rPr>
          <w:bCs/>
          <w:sz w:val="24"/>
          <w:szCs w:val="24"/>
        </w:rPr>
        <w:t xml:space="preserve"> района Курской области РЕШИЛО: </w:t>
      </w:r>
    </w:p>
    <w:p w:rsidR="00D63EB1" w:rsidRPr="0034494E" w:rsidRDefault="00D63EB1" w:rsidP="00C82BC5">
      <w:pPr>
        <w:widowControl w:val="0"/>
        <w:ind w:firstLine="567"/>
        <w:jc w:val="both"/>
        <w:rPr>
          <w:bCs/>
          <w:sz w:val="24"/>
          <w:szCs w:val="24"/>
        </w:rPr>
      </w:pPr>
      <w:r w:rsidRPr="0034494E">
        <w:rPr>
          <w:bCs/>
          <w:sz w:val="24"/>
          <w:szCs w:val="24"/>
        </w:rPr>
        <w:t xml:space="preserve">1. Передать </w:t>
      </w:r>
      <w:proofErr w:type="spellStart"/>
      <w:r w:rsidRPr="0034494E">
        <w:rPr>
          <w:bCs/>
          <w:sz w:val="24"/>
          <w:szCs w:val="24"/>
        </w:rPr>
        <w:t>контрольно</w:t>
      </w:r>
      <w:proofErr w:type="spellEnd"/>
      <w:r w:rsidRPr="0034494E">
        <w:rPr>
          <w:bCs/>
          <w:sz w:val="24"/>
          <w:szCs w:val="24"/>
        </w:rPr>
        <w:t xml:space="preserve"> – ревизионной комиссии муниципального образования «Щигровский район» полномочий по осуществлению внешнего финансового контроля с 01 января 2021 года по 31 декабря 2023 года.</w:t>
      </w:r>
    </w:p>
    <w:p w:rsidR="00D63EB1" w:rsidRPr="0034494E" w:rsidRDefault="00D63EB1" w:rsidP="00C82BC5">
      <w:pPr>
        <w:widowControl w:val="0"/>
        <w:ind w:firstLine="567"/>
        <w:jc w:val="both"/>
        <w:rPr>
          <w:bCs/>
          <w:sz w:val="24"/>
          <w:szCs w:val="24"/>
        </w:rPr>
      </w:pPr>
      <w:r w:rsidRPr="0034494E">
        <w:rPr>
          <w:bCs/>
          <w:sz w:val="24"/>
          <w:szCs w:val="24"/>
        </w:rPr>
        <w:t>2. Согласиться с прилагаемым Порядком расчета межбюджетных трансфертов на осуществление</w:t>
      </w:r>
      <w:proofErr w:type="gramStart"/>
      <w:r w:rsidRPr="0034494E">
        <w:rPr>
          <w:bCs/>
          <w:sz w:val="24"/>
          <w:szCs w:val="24"/>
        </w:rPr>
        <w:t xml:space="preserve"> </w:t>
      </w:r>
      <w:proofErr w:type="spellStart"/>
      <w:r w:rsidRPr="0034494E">
        <w:rPr>
          <w:bCs/>
          <w:sz w:val="24"/>
          <w:szCs w:val="24"/>
        </w:rPr>
        <w:t>К</w:t>
      </w:r>
      <w:proofErr w:type="gramEnd"/>
      <w:r w:rsidRPr="0034494E">
        <w:rPr>
          <w:bCs/>
          <w:sz w:val="24"/>
          <w:szCs w:val="24"/>
        </w:rPr>
        <w:t>онтрольно</w:t>
      </w:r>
      <w:proofErr w:type="spellEnd"/>
      <w:r w:rsidRPr="0034494E">
        <w:rPr>
          <w:bCs/>
          <w:sz w:val="24"/>
          <w:szCs w:val="24"/>
        </w:rPr>
        <w:t xml:space="preserve">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Pr="0034494E" w:rsidRDefault="00D63EB1" w:rsidP="00C82BC5">
      <w:pPr>
        <w:widowControl w:val="0"/>
        <w:ind w:firstLine="567"/>
        <w:jc w:val="both"/>
        <w:rPr>
          <w:bCs/>
          <w:color w:val="000000" w:themeColor="text1"/>
          <w:sz w:val="24"/>
          <w:szCs w:val="24"/>
        </w:rPr>
      </w:pPr>
      <w:r w:rsidRPr="0034494E">
        <w:rPr>
          <w:bCs/>
          <w:color w:val="000000" w:themeColor="text1"/>
          <w:sz w:val="24"/>
          <w:szCs w:val="24"/>
        </w:rPr>
        <w:t>3. Утвердить Порядок представления иных межбюджетных трансфертов из бюджета муниципального образования «</w:t>
      </w:r>
      <w:proofErr w:type="spellStart"/>
      <w:r w:rsidR="00C82BC5" w:rsidRPr="0034494E">
        <w:rPr>
          <w:bCs/>
          <w:color w:val="000000" w:themeColor="text1"/>
          <w:sz w:val="24"/>
          <w:szCs w:val="24"/>
        </w:rPr>
        <w:t>Кривцовск</w:t>
      </w:r>
      <w:r w:rsidRPr="0034494E">
        <w:rPr>
          <w:bCs/>
          <w:color w:val="000000" w:themeColor="text1"/>
          <w:sz w:val="24"/>
          <w:szCs w:val="24"/>
        </w:rPr>
        <w:t>ий</w:t>
      </w:r>
      <w:proofErr w:type="spellEnd"/>
      <w:r w:rsidRPr="0034494E">
        <w:rPr>
          <w:bCs/>
          <w:color w:val="000000" w:themeColor="text1"/>
          <w:sz w:val="24"/>
          <w:szCs w:val="24"/>
        </w:rPr>
        <w:t xml:space="preserve"> сельсовет» </w:t>
      </w:r>
      <w:proofErr w:type="spellStart"/>
      <w:r w:rsidRPr="0034494E">
        <w:rPr>
          <w:bCs/>
          <w:color w:val="000000" w:themeColor="text1"/>
          <w:sz w:val="24"/>
          <w:szCs w:val="24"/>
        </w:rPr>
        <w:t>Щигровского</w:t>
      </w:r>
      <w:proofErr w:type="spellEnd"/>
      <w:r w:rsidRPr="0034494E">
        <w:rPr>
          <w:bCs/>
          <w:color w:val="000000" w:themeColor="text1"/>
          <w:sz w:val="24"/>
          <w:szCs w:val="24"/>
        </w:rPr>
        <w:t xml:space="preserve">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:rsidR="00090241" w:rsidRPr="0034494E" w:rsidRDefault="00090241" w:rsidP="00090241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4494E">
        <w:rPr>
          <w:bCs/>
          <w:color w:val="000000" w:themeColor="text1"/>
        </w:rPr>
        <w:t xml:space="preserve">4. Поручить  Председателю Собрания депутатов </w:t>
      </w:r>
      <w:proofErr w:type="spellStart"/>
      <w:r w:rsidR="00C82BC5" w:rsidRPr="0034494E">
        <w:rPr>
          <w:bCs/>
          <w:color w:val="000000" w:themeColor="text1"/>
        </w:rPr>
        <w:t>Кривцовск</w:t>
      </w:r>
      <w:r w:rsidR="00D63EB1" w:rsidRPr="0034494E">
        <w:rPr>
          <w:bCs/>
          <w:color w:val="000000" w:themeColor="text1"/>
        </w:rPr>
        <w:t>ого</w:t>
      </w:r>
      <w:proofErr w:type="spellEnd"/>
      <w:r w:rsidR="00D63EB1" w:rsidRPr="0034494E">
        <w:rPr>
          <w:bCs/>
          <w:color w:val="000000" w:themeColor="text1"/>
        </w:rPr>
        <w:t xml:space="preserve"> сельсовета </w:t>
      </w:r>
      <w:proofErr w:type="spellStart"/>
      <w:r w:rsidRPr="0034494E">
        <w:rPr>
          <w:bCs/>
          <w:color w:val="000000" w:themeColor="text1"/>
        </w:rPr>
        <w:t>Стебеняевой</w:t>
      </w:r>
      <w:proofErr w:type="spellEnd"/>
      <w:r w:rsidRPr="0034494E">
        <w:rPr>
          <w:bCs/>
          <w:color w:val="000000" w:themeColor="text1"/>
        </w:rPr>
        <w:t xml:space="preserve"> Е.А</w:t>
      </w:r>
      <w:r w:rsidR="00D63EB1" w:rsidRPr="0034494E">
        <w:rPr>
          <w:bCs/>
          <w:color w:val="000000" w:themeColor="text1"/>
        </w:rPr>
        <w:t xml:space="preserve">. подписать Соглашение </w:t>
      </w:r>
      <w:r w:rsidRPr="0034494E">
        <w:rPr>
          <w:color w:val="000000" w:themeColor="text1"/>
        </w:rPr>
        <w:t xml:space="preserve">с представительным органом </w:t>
      </w:r>
      <w:proofErr w:type="spellStart"/>
      <w:r w:rsidRPr="0034494E">
        <w:rPr>
          <w:color w:val="000000" w:themeColor="text1"/>
        </w:rPr>
        <w:t>Щигровского</w:t>
      </w:r>
      <w:proofErr w:type="spellEnd"/>
      <w:r w:rsidRPr="0034494E">
        <w:rPr>
          <w:color w:val="000000" w:themeColor="text1"/>
        </w:rPr>
        <w:t xml:space="preserve"> района Курской области о передаче контрольно-счетному органу </w:t>
      </w:r>
      <w:proofErr w:type="spellStart"/>
      <w:r w:rsidRPr="0034494E">
        <w:rPr>
          <w:color w:val="000000" w:themeColor="text1"/>
        </w:rPr>
        <w:t>Щигровского</w:t>
      </w:r>
      <w:proofErr w:type="spellEnd"/>
      <w:r w:rsidRPr="0034494E">
        <w:rPr>
          <w:color w:val="000000" w:themeColor="text1"/>
        </w:rPr>
        <w:t xml:space="preserve"> района полномочий контрольно-счетного органа </w:t>
      </w:r>
      <w:proofErr w:type="spellStart"/>
      <w:r w:rsidRPr="0034494E">
        <w:rPr>
          <w:color w:val="000000" w:themeColor="text1"/>
        </w:rPr>
        <w:t>Кривцовского</w:t>
      </w:r>
      <w:proofErr w:type="spellEnd"/>
      <w:r w:rsidRPr="0034494E">
        <w:rPr>
          <w:color w:val="000000" w:themeColor="text1"/>
        </w:rPr>
        <w:t xml:space="preserve"> сельсовета по осуществлению внешнего муниципального финансового контроля. </w:t>
      </w:r>
    </w:p>
    <w:p w:rsidR="00D63EB1" w:rsidRPr="0034494E" w:rsidRDefault="00090241" w:rsidP="00C82BC5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34494E">
        <w:rPr>
          <w:color w:val="000000" w:themeColor="text1"/>
          <w:sz w:val="24"/>
          <w:szCs w:val="24"/>
        </w:rPr>
        <w:t>5. Настоящее Решение вступает в силу после официального обнародования</w:t>
      </w:r>
      <w:r w:rsidR="00D63EB1" w:rsidRPr="0034494E">
        <w:rPr>
          <w:color w:val="000000" w:themeColor="text1"/>
          <w:sz w:val="24"/>
          <w:szCs w:val="24"/>
        </w:rPr>
        <w:t>.</w:t>
      </w:r>
    </w:p>
    <w:p w:rsidR="00A33A05" w:rsidRPr="0034494E" w:rsidRDefault="00A33A05" w:rsidP="00D63EB1">
      <w:pPr>
        <w:widowControl w:val="0"/>
        <w:jc w:val="both"/>
        <w:rPr>
          <w:bCs/>
          <w:sz w:val="24"/>
          <w:szCs w:val="24"/>
        </w:rPr>
      </w:pPr>
    </w:p>
    <w:p w:rsidR="00C82BC5" w:rsidRPr="0034494E" w:rsidRDefault="00C82BC5" w:rsidP="00C82BC5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r w:rsidRPr="0034494E">
        <w:rPr>
          <w:sz w:val="24"/>
          <w:szCs w:val="24"/>
          <w:lang w:val="x-none" w:eastAsia="x-none"/>
        </w:rPr>
        <w:t>Председатель Собрания депутатов</w:t>
      </w:r>
    </w:p>
    <w:p w:rsidR="00C82BC5" w:rsidRPr="0034494E" w:rsidRDefault="00C82BC5" w:rsidP="00C82BC5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proofErr w:type="spellStart"/>
      <w:r w:rsidRPr="0034494E">
        <w:rPr>
          <w:sz w:val="24"/>
          <w:szCs w:val="24"/>
          <w:lang w:eastAsia="x-none"/>
        </w:rPr>
        <w:t>Кривцовского</w:t>
      </w:r>
      <w:proofErr w:type="spellEnd"/>
      <w:r w:rsidRPr="0034494E">
        <w:rPr>
          <w:sz w:val="24"/>
          <w:szCs w:val="24"/>
          <w:lang w:eastAsia="x-none"/>
        </w:rPr>
        <w:t xml:space="preserve"> сельсовета</w:t>
      </w:r>
    </w:p>
    <w:p w:rsidR="00C82BC5" w:rsidRPr="0034494E" w:rsidRDefault="00C82BC5" w:rsidP="00C82BC5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proofErr w:type="spellStart"/>
      <w:r w:rsidRPr="0034494E">
        <w:rPr>
          <w:sz w:val="24"/>
          <w:szCs w:val="24"/>
          <w:lang w:eastAsia="x-none"/>
        </w:rPr>
        <w:t>Щигровского</w:t>
      </w:r>
      <w:proofErr w:type="spellEnd"/>
      <w:r w:rsidRPr="0034494E">
        <w:rPr>
          <w:sz w:val="24"/>
          <w:szCs w:val="24"/>
          <w:lang w:eastAsia="x-none"/>
        </w:rPr>
        <w:t xml:space="preserve"> района</w:t>
      </w:r>
      <w:r w:rsidR="00091905">
        <w:rPr>
          <w:sz w:val="24"/>
          <w:szCs w:val="24"/>
          <w:lang w:eastAsia="x-none"/>
        </w:rPr>
        <w:t xml:space="preserve">                                                                           </w:t>
      </w:r>
      <w:proofErr w:type="spellStart"/>
      <w:r w:rsidRPr="0034494E">
        <w:rPr>
          <w:sz w:val="24"/>
          <w:szCs w:val="24"/>
          <w:lang w:eastAsia="x-none"/>
        </w:rPr>
        <w:t>Стебеняева</w:t>
      </w:r>
      <w:proofErr w:type="spellEnd"/>
      <w:r w:rsidRPr="0034494E">
        <w:rPr>
          <w:sz w:val="24"/>
          <w:szCs w:val="24"/>
          <w:lang w:eastAsia="x-none"/>
        </w:rPr>
        <w:t xml:space="preserve"> Е.А.</w:t>
      </w:r>
    </w:p>
    <w:p w:rsidR="00C82BC5" w:rsidRPr="0034494E" w:rsidRDefault="00C82BC5" w:rsidP="00C82BC5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  <w:lang w:eastAsia="x-none"/>
        </w:rPr>
      </w:pPr>
    </w:p>
    <w:p w:rsidR="00C82BC5" w:rsidRPr="0034494E" w:rsidRDefault="00C82BC5" w:rsidP="00C82BC5">
      <w:pPr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r w:rsidRPr="0034494E">
        <w:rPr>
          <w:sz w:val="24"/>
          <w:szCs w:val="24"/>
          <w:lang w:val="x-none" w:eastAsia="x-none"/>
        </w:rPr>
        <w:t xml:space="preserve">Глава </w:t>
      </w:r>
      <w:proofErr w:type="spellStart"/>
      <w:r w:rsidRPr="0034494E">
        <w:rPr>
          <w:sz w:val="24"/>
          <w:szCs w:val="24"/>
          <w:lang w:val="x-none" w:eastAsia="x-none"/>
        </w:rPr>
        <w:t>Кривцовского</w:t>
      </w:r>
      <w:proofErr w:type="spellEnd"/>
      <w:r w:rsidRPr="0034494E">
        <w:rPr>
          <w:sz w:val="24"/>
          <w:szCs w:val="24"/>
          <w:lang w:val="x-none" w:eastAsia="x-none"/>
        </w:rPr>
        <w:t xml:space="preserve"> сельсовета </w:t>
      </w:r>
    </w:p>
    <w:p w:rsidR="00C82BC5" w:rsidRPr="0034494E" w:rsidRDefault="00C82BC5" w:rsidP="00C82BC5">
      <w:pPr>
        <w:overflowPunct/>
        <w:adjustRightInd/>
        <w:jc w:val="both"/>
        <w:textAlignment w:val="auto"/>
        <w:rPr>
          <w:sz w:val="24"/>
          <w:szCs w:val="24"/>
          <w:lang w:eastAsia="x-none"/>
        </w:rPr>
      </w:pPr>
      <w:proofErr w:type="spellStart"/>
      <w:r w:rsidRPr="0034494E">
        <w:rPr>
          <w:sz w:val="24"/>
          <w:szCs w:val="24"/>
          <w:lang w:eastAsia="x-none"/>
        </w:rPr>
        <w:t>Щигровского</w:t>
      </w:r>
      <w:proofErr w:type="spellEnd"/>
      <w:r w:rsidRPr="0034494E">
        <w:rPr>
          <w:sz w:val="24"/>
          <w:szCs w:val="24"/>
          <w:lang w:eastAsia="x-none"/>
        </w:rPr>
        <w:t xml:space="preserve"> района                  </w:t>
      </w:r>
      <w:r w:rsidRPr="0034494E">
        <w:rPr>
          <w:sz w:val="24"/>
          <w:szCs w:val="24"/>
          <w:lang w:val="x-none" w:eastAsia="x-none"/>
        </w:rPr>
        <w:t xml:space="preserve">                                                         </w:t>
      </w:r>
      <w:r w:rsidRPr="0034494E">
        <w:rPr>
          <w:sz w:val="24"/>
          <w:szCs w:val="24"/>
          <w:lang w:eastAsia="x-none"/>
        </w:rPr>
        <w:t>Болычева И.В.</w:t>
      </w:r>
    </w:p>
    <w:p w:rsidR="00D63EB1" w:rsidRPr="00C82BC5" w:rsidRDefault="00D63EB1" w:rsidP="00D63EB1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lastRenderedPageBreak/>
        <w:t>Приложение</w:t>
      </w:r>
    </w:p>
    <w:p w:rsidR="00C82BC5" w:rsidRDefault="00D63EB1" w:rsidP="00D63EB1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t xml:space="preserve">к решению собрания депутатов </w:t>
      </w:r>
    </w:p>
    <w:p w:rsidR="00D63EB1" w:rsidRPr="00C82BC5" w:rsidRDefault="00C82BC5" w:rsidP="00C82BC5">
      <w:pPr>
        <w:jc w:val="right"/>
        <w:rPr>
          <w:sz w:val="24"/>
          <w:szCs w:val="24"/>
        </w:rPr>
      </w:pPr>
      <w:proofErr w:type="spellStart"/>
      <w:r w:rsidRPr="00C82BC5">
        <w:rPr>
          <w:sz w:val="24"/>
          <w:szCs w:val="24"/>
        </w:rPr>
        <w:t>Кривцовск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сельсовета</w:t>
      </w:r>
    </w:p>
    <w:p w:rsidR="00C82BC5" w:rsidRDefault="00D63EB1" w:rsidP="00D63EB1">
      <w:pPr>
        <w:jc w:val="right"/>
        <w:rPr>
          <w:sz w:val="24"/>
          <w:szCs w:val="24"/>
        </w:rPr>
      </w:pPr>
      <w:proofErr w:type="spellStart"/>
      <w:r w:rsidRPr="00C82BC5">
        <w:rPr>
          <w:sz w:val="24"/>
          <w:szCs w:val="24"/>
        </w:rPr>
        <w:t>Щигровского</w:t>
      </w:r>
      <w:proofErr w:type="spellEnd"/>
      <w:r w:rsidRPr="00C82BC5">
        <w:rPr>
          <w:sz w:val="24"/>
          <w:szCs w:val="24"/>
        </w:rPr>
        <w:t xml:space="preserve"> района</w:t>
      </w:r>
    </w:p>
    <w:p w:rsidR="00D63EB1" w:rsidRPr="00C82BC5" w:rsidRDefault="0034494E" w:rsidP="00D63E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23.11.2020 </w:t>
      </w:r>
      <w:r w:rsidR="00D63EB1" w:rsidRPr="00C82BC5">
        <w:rPr>
          <w:sz w:val="24"/>
          <w:szCs w:val="24"/>
        </w:rPr>
        <w:t>г. №</w:t>
      </w:r>
      <w:r>
        <w:rPr>
          <w:sz w:val="24"/>
          <w:szCs w:val="24"/>
        </w:rPr>
        <w:t>55-143-6</w:t>
      </w:r>
    </w:p>
    <w:p w:rsidR="00D63EB1" w:rsidRPr="00C82BC5" w:rsidRDefault="00D63EB1" w:rsidP="00D63EB1">
      <w:pPr>
        <w:jc w:val="right"/>
        <w:rPr>
          <w:sz w:val="24"/>
          <w:szCs w:val="24"/>
        </w:rPr>
      </w:pPr>
    </w:p>
    <w:p w:rsidR="00D63EB1" w:rsidRPr="00C82BC5" w:rsidRDefault="00D63EB1" w:rsidP="00D63EB1">
      <w:pPr>
        <w:jc w:val="center"/>
        <w:rPr>
          <w:b/>
          <w:sz w:val="24"/>
          <w:szCs w:val="24"/>
        </w:rPr>
      </w:pPr>
      <w:r w:rsidRPr="00C82BC5">
        <w:rPr>
          <w:b/>
          <w:sz w:val="24"/>
          <w:szCs w:val="24"/>
        </w:rPr>
        <w:t>Порядок</w:t>
      </w:r>
    </w:p>
    <w:p w:rsidR="00D63EB1" w:rsidRPr="00C82BC5" w:rsidRDefault="00D63EB1" w:rsidP="00D63EB1">
      <w:pPr>
        <w:jc w:val="center"/>
        <w:rPr>
          <w:b/>
          <w:sz w:val="24"/>
          <w:szCs w:val="24"/>
        </w:rPr>
      </w:pPr>
      <w:r w:rsidRPr="00C82BC5">
        <w:rPr>
          <w:b/>
          <w:sz w:val="24"/>
          <w:szCs w:val="24"/>
        </w:rPr>
        <w:t>Представления иных межбюджетных трансфертов из бюджета муниципального образования «</w:t>
      </w:r>
      <w:proofErr w:type="spellStart"/>
      <w:r w:rsidR="00C82BC5" w:rsidRPr="00C82BC5">
        <w:rPr>
          <w:b/>
          <w:sz w:val="24"/>
          <w:szCs w:val="24"/>
        </w:rPr>
        <w:t>Кривцовск</w:t>
      </w:r>
      <w:r w:rsidRPr="00C82BC5">
        <w:rPr>
          <w:b/>
          <w:sz w:val="24"/>
          <w:szCs w:val="24"/>
        </w:rPr>
        <w:t>ий</w:t>
      </w:r>
      <w:proofErr w:type="spellEnd"/>
      <w:r w:rsidRPr="00C82BC5">
        <w:rPr>
          <w:b/>
          <w:sz w:val="24"/>
          <w:szCs w:val="24"/>
        </w:rPr>
        <w:t xml:space="preserve"> сельсовет» </w:t>
      </w:r>
      <w:proofErr w:type="spellStart"/>
      <w:r w:rsidRPr="00C82BC5">
        <w:rPr>
          <w:b/>
          <w:sz w:val="24"/>
          <w:szCs w:val="24"/>
        </w:rPr>
        <w:t>Щигровского</w:t>
      </w:r>
      <w:proofErr w:type="spellEnd"/>
      <w:r w:rsidRPr="00C82BC5">
        <w:rPr>
          <w:b/>
          <w:sz w:val="24"/>
          <w:szCs w:val="24"/>
        </w:rPr>
        <w:t xml:space="preserve"> района Курской области на осуществление полномочий по осуществлению внешнего финансового контроля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t>Настоящий Порядок представления иных межбюджетных трансфертов из бюджета муниципального образования «</w:t>
      </w:r>
      <w:proofErr w:type="spellStart"/>
      <w:r w:rsidR="00C82BC5" w:rsidRPr="00C82BC5">
        <w:t>Кривцовск</w:t>
      </w:r>
      <w:r w:rsidRPr="00C82BC5">
        <w:t>ий</w:t>
      </w:r>
      <w:proofErr w:type="spellEnd"/>
      <w:r w:rsidRPr="00C82BC5">
        <w:t xml:space="preserve"> сельсовет» </w:t>
      </w:r>
      <w:proofErr w:type="spellStart"/>
      <w:r w:rsidRPr="00C82BC5">
        <w:t>Щигровского</w:t>
      </w:r>
      <w:proofErr w:type="spellEnd"/>
      <w:r w:rsidRPr="00C82BC5">
        <w:t xml:space="preserve">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t>Размер иных межбюджетных трансфертов определяется в соответствии с Порядком расчета межбюджетных трансфертов на осуществлении</w:t>
      </w:r>
      <w:proofErr w:type="gramStart"/>
      <w:r w:rsidRPr="00C82BC5">
        <w:t xml:space="preserve"> </w:t>
      </w:r>
      <w:proofErr w:type="spellStart"/>
      <w:r w:rsidRPr="00C82BC5">
        <w:rPr>
          <w:bCs/>
        </w:rPr>
        <w:t>К</w:t>
      </w:r>
      <w:proofErr w:type="gramEnd"/>
      <w:r w:rsidRPr="00C82BC5">
        <w:rPr>
          <w:bCs/>
        </w:rPr>
        <w:t>онтрольно</w:t>
      </w:r>
      <w:proofErr w:type="spellEnd"/>
      <w:r w:rsidRPr="00C82BC5">
        <w:rPr>
          <w:bCs/>
        </w:rPr>
        <w:t xml:space="preserve">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rPr>
          <w:bCs/>
        </w:rPr>
        <w:t>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rPr>
          <w:bCs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rPr>
          <w:bCs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rPr>
          <w:bCs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t>Остаток иных межбюджетных трансфертов подлежит возврату в бюджет поселения.</w:t>
      </w:r>
    </w:p>
    <w:p w:rsidR="00D63EB1" w:rsidRPr="00C82BC5" w:rsidRDefault="00D63EB1" w:rsidP="00D63EB1">
      <w:pPr>
        <w:pStyle w:val="a3"/>
        <w:numPr>
          <w:ilvl w:val="0"/>
          <w:numId w:val="1"/>
        </w:numPr>
        <w:jc w:val="both"/>
      </w:pPr>
      <w:r w:rsidRPr="00C82BC5">
        <w:t>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:rsidR="00D63EB1" w:rsidRPr="00C82BC5" w:rsidRDefault="00D63EB1" w:rsidP="00D63EB1">
      <w:pPr>
        <w:jc w:val="center"/>
        <w:rPr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1135E2" w:rsidRDefault="001135E2" w:rsidP="00D63EB1">
      <w:pPr>
        <w:widowControl w:val="0"/>
        <w:jc w:val="center"/>
        <w:rPr>
          <w:b/>
          <w:bCs/>
          <w:sz w:val="24"/>
          <w:szCs w:val="24"/>
        </w:rPr>
      </w:pPr>
    </w:p>
    <w:p w:rsidR="001135E2" w:rsidRPr="00C82BC5" w:rsidRDefault="001135E2" w:rsidP="001135E2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lastRenderedPageBreak/>
        <w:t>Приложение</w:t>
      </w:r>
    </w:p>
    <w:p w:rsidR="001135E2" w:rsidRDefault="001135E2" w:rsidP="001135E2">
      <w:pPr>
        <w:jc w:val="right"/>
        <w:rPr>
          <w:sz w:val="24"/>
          <w:szCs w:val="24"/>
        </w:rPr>
      </w:pPr>
      <w:r w:rsidRPr="00C82BC5">
        <w:rPr>
          <w:sz w:val="24"/>
          <w:szCs w:val="24"/>
        </w:rPr>
        <w:t xml:space="preserve">к решению собрания депутатов </w:t>
      </w:r>
    </w:p>
    <w:p w:rsidR="001135E2" w:rsidRPr="00C82BC5" w:rsidRDefault="001135E2" w:rsidP="001135E2">
      <w:pPr>
        <w:jc w:val="right"/>
        <w:rPr>
          <w:sz w:val="24"/>
          <w:szCs w:val="24"/>
        </w:rPr>
      </w:pPr>
      <w:proofErr w:type="spellStart"/>
      <w:r w:rsidRPr="00C82BC5">
        <w:rPr>
          <w:sz w:val="24"/>
          <w:szCs w:val="24"/>
        </w:rPr>
        <w:t>Кривцовск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сельсовета</w:t>
      </w:r>
    </w:p>
    <w:p w:rsidR="001135E2" w:rsidRDefault="001135E2" w:rsidP="001135E2">
      <w:pPr>
        <w:jc w:val="right"/>
        <w:rPr>
          <w:sz w:val="24"/>
          <w:szCs w:val="24"/>
        </w:rPr>
      </w:pPr>
      <w:proofErr w:type="spellStart"/>
      <w:r w:rsidRPr="00C82BC5">
        <w:rPr>
          <w:sz w:val="24"/>
          <w:szCs w:val="24"/>
        </w:rPr>
        <w:t>Щигровского</w:t>
      </w:r>
      <w:proofErr w:type="spellEnd"/>
      <w:r w:rsidRPr="00C82BC5">
        <w:rPr>
          <w:sz w:val="24"/>
          <w:szCs w:val="24"/>
        </w:rPr>
        <w:t xml:space="preserve"> района</w:t>
      </w:r>
    </w:p>
    <w:p w:rsidR="001135E2" w:rsidRDefault="0034494E" w:rsidP="001135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23.11.</w:t>
      </w:r>
      <w:r w:rsidR="001135E2" w:rsidRPr="00C82BC5">
        <w:rPr>
          <w:sz w:val="24"/>
          <w:szCs w:val="24"/>
        </w:rPr>
        <w:t>2020</w:t>
      </w:r>
      <w:r>
        <w:rPr>
          <w:sz w:val="24"/>
          <w:szCs w:val="24"/>
        </w:rPr>
        <w:t xml:space="preserve"> </w:t>
      </w:r>
      <w:r w:rsidR="001135E2" w:rsidRPr="00C82BC5">
        <w:rPr>
          <w:sz w:val="24"/>
          <w:szCs w:val="24"/>
        </w:rPr>
        <w:t>г. №</w:t>
      </w:r>
      <w:r>
        <w:rPr>
          <w:sz w:val="24"/>
          <w:szCs w:val="24"/>
        </w:rPr>
        <w:t>55-143-6</w:t>
      </w:r>
    </w:p>
    <w:p w:rsidR="001135E2" w:rsidRPr="00C82BC5" w:rsidRDefault="001135E2" w:rsidP="001135E2">
      <w:pPr>
        <w:jc w:val="right"/>
        <w:rPr>
          <w:sz w:val="24"/>
          <w:szCs w:val="24"/>
        </w:rPr>
      </w:pPr>
    </w:p>
    <w:p w:rsidR="00D63EB1" w:rsidRPr="00C82BC5" w:rsidRDefault="00D63EB1" w:rsidP="00D63EB1">
      <w:pPr>
        <w:widowControl w:val="0"/>
        <w:jc w:val="center"/>
        <w:rPr>
          <w:bCs/>
          <w:i/>
          <w:sz w:val="24"/>
          <w:szCs w:val="24"/>
        </w:rPr>
      </w:pPr>
      <w:r w:rsidRPr="00C82BC5">
        <w:rPr>
          <w:b/>
          <w:bCs/>
          <w:sz w:val="24"/>
          <w:szCs w:val="24"/>
        </w:rPr>
        <w:t xml:space="preserve">ПОРЯДОК </w:t>
      </w: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  <w:r w:rsidRPr="00C82BC5">
        <w:rPr>
          <w:b/>
          <w:bCs/>
          <w:sz w:val="24"/>
          <w:szCs w:val="24"/>
        </w:rPr>
        <w:t>расчета межбюджетных трансфертов на осуществление</w:t>
      </w:r>
    </w:p>
    <w:p w:rsidR="001135E2" w:rsidRDefault="00D63EB1" w:rsidP="00D63EB1">
      <w:pPr>
        <w:widowControl w:val="0"/>
        <w:jc w:val="center"/>
        <w:rPr>
          <w:b/>
          <w:bCs/>
          <w:sz w:val="24"/>
          <w:szCs w:val="24"/>
        </w:rPr>
      </w:pPr>
      <w:r w:rsidRPr="00C82BC5">
        <w:rPr>
          <w:b/>
          <w:bCs/>
          <w:sz w:val="24"/>
          <w:szCs w:val="24"/>
        </w:rPr>
        <w:t>Контрольно-ревизионной комиссии муниципального образования «</w:t>
      </w:r>
      <w:proofErr w:type="spellStart"/>
      <w:r w:rsidRPr="00C82BC5">
        <w:rPr>
          <w:b/>
          <w:bCs/>
          <w:sz w:val="24"/>
          <w:szCs w:val="24"/>
        </w:rPr>
        <w:t>Щигровский</w:t>
      </w:r>
      <w:proofErr w:type="spellEnd"/>
      <w:r w:rsidRPr="00C82BC5">
        <w:rPr>
          <w:b/>
          <w:bCs/>
          <w:sz w:val="24"/>
          <w:szCs w:val="24"/>
        </w:rPr>
        <w:t xml:space="preserve"> район» </w:t>
      </w:r>
      <w:r w:rsidR="001135E2">
        <w:rPr>
          <w:b/>
          <w:bCs/>
          <w:sz w:val="24"/>
          <w:szCs w:val="24"/>
        </w:rPr>
        <w:t xml:space="preserve">Курской области </w:t>
      </w:r>
      <w:r w:rsidRPr="00C82BC5">
        <w:rPr>
          <w:b/>
          <w:bCs/>
          <w:sz w:val="24"/>
          <w:szCs w:val="24"/>
        </w:rPr>
        <w:t xml:space="preserve">полномочий  контрольно-счетных органов </w:t>
      </w:r>
    </w:p>
    <w:p w:rsidR="00D63EB1" w:rsidRPr="00C82BC5" w:rsidRDefault="00D63EB1" w:rsidP="00D63EB1">
      <w:pPr>
        <w:widowControl w:val="0"/>
        <w:jc w:val="center"/>
        <w:rPr>
          <w:b/>
          <w:bCs/>
          <w:sz w:val="24"/>
          <w:szCs w:val="24"/>
        </w:rPr>
      </w:pPr>
      <w:r w:rsidRPr="00C82BC5">
        <w:rPr>
          <w:b/>
          <w:bCs/>
          <w:sz w:val="24"/>
          <w:szCs w:val="24"/>
        </w:rPr>
        <w:t>поселений по внешнему финансовому контролю.</w:t>
      </w:r>
    </w:p>
    <w:p w:rsidR="00D63EB1" w:rsidRPr="00C82BC5" w:rsidRDefault="00D63EB1" w:rsidP="00D63EB1">
      <w:pPr>
        <w:widowControl w:val="0"/>
        <w:rPr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 xml:space="preserve">1. </w:t>
      </w:r>
      <w:proofErr w:type="gramStart"/>
      <w:r w:rsidRPr="00C82BC5">
        <w:rPr>
          <w:bCs/>
          <w:sz w:val="24"/>
          <w:szCs w:val="24"/>
        </w:rPr>
        <w:t>В целях настоящего  Порядка  и в соответствии с постановлением Администрации Курской области от 22.10.2012г. №917-па «Об утверждении на 2013 год нормативов формирования расходов на содержание органов местного самоуправления муниципальных образований Курской области» дополнительная численность работников контрольно-счетных органов для муниципальных районов учтена в количестве 1 единиц, для каждого поселения – в количестве 1 единицы.</w:t>
      </w:r>
      <w:proofErr w:type="gramEnd"/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2.</w:t>
      </w:r>
      <w:r w:rsidR="001135E2">
        <w:rPr>
          <w:bCs/>
          <w:sz w:val="24"/>
          <w:szCs w:val="24"/>
        </w:rPr>
        <w:t xml:space="preserve"> </w:t>
      </w:r>
      <w:r w:rsidRPr="00C82BC5">
        <w:rPr>
          <w:bCs/>
          <w:sz w:val="24"/>
          <w:szCs w:val="24"/>
        </w:rPr>
        <w:t>Общий размер межбюджетного трансферта определяется по формуле: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 xml:space="preserve">ОРТ= </w:t>
      </w:r>
      <w:proofErr w:type="spellStart"/>
      <w:r w:rsidRPr="00C82BC5">
        <w:rPr>
          <w:bCs/>
          <w:sz w:val="24"/>
          <w:szCs w:val="24"/>
        </w:rPr>
        <w:t>Дч</w:t>
      </w:r>
      <w:proofErr w:type="spellEnd"/>
      <w:r w:rsidRPr="00C82BC5">
        <w:rPr>
          <w:bCs/>
          <w:sz w:val="24"/>
          <w:szCs w:val="24"/>
        </w:rPr>
        <w:t xml:space="preserve"> Х Норм, где: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ОР</w:t>
      </w:r>
      <w:proofErr w:type="gramStart"/>
      <w:r w:rsidRPr="00C82BC5">
        <w:rPr>
          <w:bCs/>
          <w:sz w:val="24"/>
          <w:szCs w:val="24"/>
        </w:rPr>
        <w:t>Т–</w:t>
      </w:r>
      <w:proofErr w:type="gramEnd"/>
      <w:r w:rsidRPr="00C82BC5">
        <w:rPr>
          <w:bCs/>
          <w:sz w:val="24"/>
          <w:szCs w:val="24"/>
        </w:rPr>
        <w:t xml:space="preserve"> общий размер трансферта;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proofErr w:type="spellStart"/>
      <w:r w:rsidRPr="00C82BC5">
        <w:rPr>
          <w:bCs/>
          <w:sz w:val="24"/>
          <w:szCs w:val="24"/>
        </w:rPr>
        <w:t>Дч</w:t>
      </w:r>
      <w:proofErr w:type="spellEnd"/>
      <w:r w:rsidRPr="00C82BC5">
        <w:rPr>
          <w:bCs/>
          <w:sz w:val="24"/>
          <w:szCs w:val="24"/>
        </w:rPr>
        <w:t xml:space="preserve">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Норм –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В указанный норматив включаются: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1) заработная плата сотрудника контрольно-счетного органа со всеми   надбавками, по должностям, предусмотренным  Законом Курской области 13.06.2007г. №60-ЗКО «О муниципальной службе в Курской области» и Решением Представительного Собрания Щигровского района Курской области от 29.01.2013г. №212-2-ПС;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2) почтовые, транспортные, командировочные, канцелярские и другие расходы;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4) расходы на телефон, электроэнергию, отопление, аренду помещения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5) расходы на приобретение основных средств (компьютерной и копировальной техники), обучающей литературы.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Указанный норматив рассчитывается органами местного самоуправления и ежегодно, при составлении бюджета, индексируется на уровень инфляции рекомендуемый Минэкономразвития России.</w:t>
      </w:r>
    </w:p>
    <w:p w:rsidR="00D63EB1" w:rsidRPr="00C82BC5" w:rsidRDefault="00090241" w:rsidP="00D63EB1">
      <w:pPr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D63EB1" w:rsidRPr="00C82BC5">
        <w:rPr>
          <w:bCs/>
          <w:sz w:val="24"/>
          <w:szCs w:val="24"/>
        </w:rPr>
        <w:t>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D63EB1" w:rsidRPr="00C82BC5" w:rsidRDefault="00D63EB1" w:rsidP="00D63EB1">
      <w:pPr>
        <w:widowControl w:val="0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ab/>
        <w:t>ТР</w:t>
      </w:r>
      <w:proofErr w:type="spellStart"/>
      <w:proofErr w:type="gramStart"/>
      <w:r w:rsidRPr="00C82BC5">
        <w:rPr>
          <w:bCs/>
          <w:sz w:val="24"/>
          <w:szCs w:val="24"/>
          <w:lang w:val="en-US"/>
        </w:rPr>
        <w:t>i</w:t>
      </w:r>
      <w:proofErr w:type="spellEnd"/>
      <w:proofErr w:type="gramEnd"/>
      <w:r w:rsidRPr="00C82BC5">
        <w:rPr>
          <w:bCs/>
          <w:sz w:val="24"/>
          <w:szCs w:val="24"/>
        </w:rPr>
        <w:t xml:space="preserve"> = ОРТ/Ч где:</w:t>
      </w:r>
    </w:p>
    <w:p w:rsidR="00D63EB1" w:rsidRPr="00C82BC5" w:rsidRDefault="00D63EB1" w:rsidP="00D63EB1">
      <w:pPr>
        <w:widowControl w:val="0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ТР</w:t>
      </w:r>
      <w:proofErr w:type="spellStart"/>
      <w:r w:rsidRPr="00C82BC5">
        <w:rPr>
          <w:bCs/>
          <w:sz w:val="24"/>
          <w:szCs w:val="24"/>
          <w:lang w:val="en-US"/>
        </w:rPr>
        <w:t>i</w:t>
      </w:r>
      <w:proofErr w:type="spellEnd"/>
      <w:r w:rsidRPr="00C82BC5">
        <w:rPr>
          <w:bCs/>
          <w:sz w:val="24"/>
          <w:szCs w:val="24"/>
        </w:rPr>
        <w:t xml:space="preserve"> – размер межбюджетного </w:t>
      </w:r>
      <w:proofErr w:type="gramStart"/>
      <w:r w:rsidRPr="00C82BC5">
        <w:rPr>
          <w:bCs/>
          <w:sz w:val="24"/>
          <w:szCs w:val="24"/>
        </w:rPr>
        <w:t>трансферта</w:t>
      </w:r>
      <w:proofErr w:type="gramEnd"/>
      <w:r w:rsidRPr="00C82BC5">
        <w:rPr>
          <w:bCs/>
          <w:sz w:val="24"/>
          <w:szCs w:val="24"/>
        </w:rPr>
        <w:t xml:space="preserve"> передаваемый поселением в </w:t>
      </w:r>
      <w:r w:rsidRPr="00C82BC5">
        <w:rPr>
          <w:bCs/>
          <w:sz w:val="24"/>
          <w:szCs w:val="24"/>
        </w:rPr>
        <w:lastRenderedPageBreak/>
        <w:t>представительный орган (контрольно-счетный орган) муниципального района на исполнение переданных полномочий;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proofErr w:type="spellStart"/>
      <w:r w:rsidRPr="00C82BC5">
        <w:rPr>
          <w:bCs/>
          <w:sz w:val="24"/>
          <w:szCs w:val="24"/>
          <w:lang w:val="en-US"/>
        </w:rPr>
        <w:t>i</w:t>
      </w:r>
      <w:proofErr w:type="spellEnd"/>
      <w:r w:rsidRPr="00C82BC5">
        <w:rPr>
          <w:bCs/>
          <w:sz w:val="24"/>
          <w:szCs w:val="24"/>
        </w:rPr>
        <w:t xml:space="preserve"> – </w:t>
      </w:r>
      <w:proofErr w:type="gramStart"/>
      <w:r w:rsidRPr="00C82BC5">
        <w:rPr>
          <w:bCs/>
          <w:sz w:val="24"/>
          <w:szCs w:val="24"/>
        </w:rPr>
        <w:t>соответствующее</w:t>
      </w:r>
      <w:proofErr w:type="gramEnd"/>
      <w:r w:rsidRPr="00C82BC5">
        <w:rPr>
          <w:bCs/>
          <w:sz w:val="24"/>
          <w:szCs w:val="24"/>
        </w:rPr>
        <w:t xml:space="preserve"> поселение;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Ч – количество поселений, передающих муниципальному району полномочия по осуществлению внешнего финансового контроля.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  <w:r w:rsidRPr="00C82BC5">
        <w:rPr>
          <w:bCs/>
          <w:sz w:val="24"/>
          <w:szCs w:val="24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21.12.2011г. №180-н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82BC5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F52B29" w:rsidRPr="00C82BC5" w:rsidRDefault="00F52B29">
      <w:pPr>
        <w:rPr>
          <w:sz w:val="24"/>
          <w:szCs w:val="24"/>
        </w:rPr>
      </w:pPr>
    </w:p>
    <w:sectPr w:rsidR="00F52B29" w:rsidRPr="00C8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382"/>
    <w:multiLevelType w:val="hybridMultilevel"/>
    <w:tmpl w:val="610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A"/>
    <w:rsid w:val="00090241"/>
    <w:rsid w:val="00091905"/>
    <w:rsid w:val="001135E2"/>
    <w:rsid w:val="001A283A"/>
    <w:rsid w:val="001A72AF"/>
    <w:rsid w:val="001F6F5E"/>
    <w:rsid w:val="0034494E"/>
    <w:rsid w:val="003717E5"/>
    <w:rsid w:val="004E5925"/>
    <w:rsid w:val="0060320D"/>
    <w:rsid w:val="0064244A"/>
    <w:rsid w:val="006535FC"/>
    <w:rsid w:val="00674C3C"/>
    <w:rsid w:val="00A33A05"/>
    <w:rsid w:val="00B2780A"/>
    <w:rsid w:val="00B34E7F"/>
    <w:rsid w:val="00C57812"/>
    <w:rsid w:val="00C82BC5"/>
    <w:rsid w:val="00D63EB1"/>
    <w:rsid w:val="00F52B29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02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7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8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902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78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8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Krivtsovka1</cp:lastModifiedBy>
  <cp:revision>9</cp:revision>
  <cp:lastPrinted>2020-11-24T13:01:00Z</cp:lastPrinted>
  <dcterms:created xsi:type="dcterms:W3CDTF">2020-11-03T12:36:00Z</dcterms:created>
  <dcterms:modified xsi:type="dcterms:W3CDTF">2020-11-24T18:44:00Z</dcterms:modified>
</cp:coreProperties>
</file>