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B5" w:rsidRPr="00523DEC" w:rsidRDefault="00BC6BB5" w:rsidP="00BC6BB5">
      <w:pPr>
        <w:shd w:val="clear" w:color="auto" w:fill="FFFFFF"/>
        <w:spacing w:before="86"/>
        <w:ind w:left="96"/>
        <w:jc w:val="center"/>
        <w:rPr>
          <w:rFonts w:ascii="Times New Roman" w:hAnsi="Times New Roman"/>
          <w:color w:val="000000"/>
          <w:spacing w:val="-27"/>
          <w:sz w:val="49"/>
          <w:szCs w:val="49"/>
        </w:rPr>
      </w:pPr>
      <w:r>
        <w:rPr>
          <w:noProof/>
          <w:lang w:eastAsia="ru-RU"/>
        </w:rPr>
        <w:drawing>
          <wp:inline distT="0" distB="0" distL="0" distR="0" wp14:anchorId="6D574B4C" wp14:editId="48F08D28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B5" w:rsidRPr="00CB108F" w:rsidRDefault="00BC6BB5" w:rsidP="00BC6BB5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/>
          <w:b/>
        </w:rPr>
      </w:pPr>
      <w:r w:rsidRPr="00CB108F">
        <w:rPr>
          <w:rFonts w:ascii="Times New Roman" w:hAnsi="Times New Roman"/>
          <w:b/>
          <w:color w:val="000000"/>
          <w:spacing w:val="-27"/>
          <w:sz w:val="49"/>
          <w:szCs w:val="49"/>
        </w:rPr>
        <w:t>АДМИНИСТРАЦИЯ</w:t>
      </w:r>
    </w:p>
    <w:p w:rsidR="00BC6BB5" w:rsidRPr="00CB108F" w:rsidRDefault="00BC6BB5" w:rsidP="00BC6BB5">
      <w:pPr>
        <w:shd w:val="clear" w:color="auto" w:fill="FFFFFF"/>
        <w:spacing w:after="0" w:line="240" w:lineRule="auto"/>
        <w:ind w:left="278"/>
        <w:jc w:val="center"/>
        <w:rPr>
          <w:rFonts w:ascii="Times New Roman" w:hAnsi="Times New Roman"/>
          <w:b/>
        </w:rPr>
      </w:pPr>
      <w:r w:rsidRPr="00CB108F">
        <w:rPr>
          <w:rFonts w:ascii="Times New Roman" w:hAnsi="Times New Roman"/>
          <w:b/>
          <w:color w:val="000000"/>
          <w:spacing w:val="-20"/>
          <w:sz w:val="49"/>
          <w:szCs w:val="49"/>
        </w:rPr>
        <w:t>КРИВЦОВСКОГО  СЕЛЬСОВЕТА</w:t>
      </w:r>
    </w:p>
    <w:p w:rsidR="00BC6BB5" w:rsidRPr="00CB108F" w:rsidRDefault="00BC6BB5" w:rsidP="00BC6BB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/>
          <w:bCs/>
          <w:color w:val="000000"/>
          <w:spacing w:val="-23"/>
          <w:sz w:val="40"/>
          <w:szCs w:val="40"/>
        </w:rPr>
      </w:pPr>
      <w:r w:rsidRPr="00CB108F">
        <w:rPr>
          <w:rFonts w:ascii="Times New Roman" w:hAnsi="Times New Roman"/>
          <w:bCs/>
          <w:color w:val="000000"/>
          <w:spacing w:val="-23"/>
          <w:sz w:val="40"/>
          <w:szCs w:val="40"/>
        </w:rPr>
        <w:t>ЩИГРОВСКОГО РАЙОНА КУРСКОЙ ОБЛАСТИ</w:t>
      </w:r>
    </w:p>
    <w:p w:rsidR="00BC6BB5" w:rsidRPr="00CB108F" w:rsidRDefault="00BC6BB5" w:rsidP="00BC6BB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/>
          <w:bCs/>
          <w:color w:val="000000"/>
          <w:spacing w:val="-23"/>
          <w:sz w:val="40"/>
          <w:szCs w:val="40"/>
        </w:rPr>
      </w:pPr>
    </w:p>
    <w:p w:rsidR="00BC6BB5" w:rsidRDefault="00BC6BB5" w:rsidP="00BC6BB5">
      <w:pPr>
        <w:shd w:val="clear" w:color="auto" w:fill="FFFFFF"/>
        <w:ind w:left="58"/>
        <w:jc w:val="center"/>
        <w:rPr>
          <w:rFonts w:ascii="Times New Roman" w:hAnsi="Times New Roman"/>
          <w:b/>
          <w:color w:val="000000"/>
          <w:spacing w:val="109"/>
          <w:sz w:val="47"/>
          <w:szCs w:val="47"/>
        </w:rPr>
      </w:pPr>
      <w:r w:rsidRPr="00523DEC">
        <w:rPr>
          <w:rFonts w:ascii="Times New Roman" w:hAnsi="Times New Roman"/>
          <w:b/>
          <w:color w:val="000000"/>
          <w:spacing w:val="109"/>
          <w:sz w:val="47"/>
          <w:szCs w:val="47"/>
        </w:rPr>
        <w:t>ПОСТАНОВЛЕНИЕ</w:t>
      </w:r>
    </w:p>
    <w:p w:rsidR="00BC6BB5" w:rsidRPr="00DB3552" w:rsidRDefault="003752E6" w:rsidP="003752E6">
      <w:pPr>
        <w:shd w:val="clear" w:color="auto" w:fill="FFFFFF"/>
        <w:spacing w:before="21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>От «21» декабря 2020 года   № 113</w:t>
      </w:r>
    </w:p>
    <w:p w:rsidR="00BC6BB5" w:rsidRPr="00DB3552" w:rsidRDefault="00BC6BB5" w:rsidP="00BC6B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"Об утверждении </w:t>
      </w:r>
      <w:r w:rsidRPr="00DB3552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</w:t>
      </w:r>
    </w:p>
    <w:p w:rsidR="00BC6BB5" w:rsidRDefault="00BC6BB5" w:rsidP="00BC6B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B3552">
        <w:rPr>
          <w:rFonts w:ascii="Times New Roman" w:hAnsi="Times New Roman"/>
          <w:sz w:val="24"/>
          <w:szCs w:val="24"/>
          <w:lang w:eastAsia="ru-RU"/>
        </w:rPr>
        <w:t xml:space="preserve">"Развитие культуры в </w:t>
      </w:r>
      <w:r>
        <w:rPr>
          <w:rFonts w:ascii="Times New Roman" w:hAnsi="Times New Roman"/>
          <w:sz w:val="24"/>
          <w:szCs w:val="24"/>
          <w:lang w:eastAsia="ru-RU"/>
        </w:rPr>
        <w:t>муниципальном образовании</w:t>
      </w:r>
    </w:p>
    <w:p w:rsidR="00BC6BB5" w:rsidRDefault="00BC6BB5" w:rsidP="00BC6B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BC6BB5" w:rsidRDefault="00BC6BB5" w:rsidP="00BC6B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Курской области </w:t>
      </w:r>
      <w:r w:rsidR="00C6046D">
        <w:rPr>
          <w:rFonts w:ascii="Times New Roman" w:hAnsi="Times New Roman"/>
          <w:sz w:val="24"/>
          <w:szCs w:val="24"/>
          <w:lang w:eastAsia="ru-RU"/>
        </w:rPr>
        <w:t>на 2021</w:t>
      </w:r>
      <w:r w:rsidRPr="00DB3552">
        <w:rPr>
          <w:rFonts w:ascii="Times New Roman" w:hAnsi="Times New Roman"/>
          <w:sz w:val="24"/>
          <w:szCs w:val="24"/>
          <w:lang w:eastAsia="ru-RU"/>
        </w:rPr>
        <w:t>-20</w:t>
      </w:r>
      <w:r w:rsidR="00C6046D">
        <w:rPr>
          <w:rFonts w:ascii="Times New Roman" w:hAnsi="Times New Roman"/>
          <w:sz w:val="24"/>
          <w:szCs w:val="24"/>
          <w:lang w:eastAsia="ru-RU"/>
        </w:rPr>
        <w:t>23</w:t>
      </w:r>
      <w:r w:rsidRPr="00DB3552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BC6BB5" w:rsidRPr="00DB3552" w:rsidRDefault="00BC6BB5" w:rsidP="00BC6BB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C6BB5" w:rsidRPr="005B73C3" w:rsidRDefault="00BC6BB5" w:rsidP="0051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1304F" w:rsidRPr="00D15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Российской Федерации от 6 октября 2003 года № 131 – ФЗ  «Об общих принципах организации местного самоуправления в Российской Федерации» (с изменениями и дополнениями)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</w:t>
      </w:r>
      <w:r w:rsidR="005130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1304F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51304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C6BB5" w:rsidRDefault="0051304F" w:rsidP="005130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C6BB5" w:rsidRPr="005B73C3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прилагаемую муниципальную програм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му «Развитие культуры</w:t>
      </w:r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</w:t>
      </w:r>
      <w:proofErr w:type="spellStart"/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>Кривцовский</w:t>
      </w:r>
      <w:proofErr w:type="spellEnd"/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</w:t>
      </w:r>
      <w:r w:rsidR="00BC6BB5" w:rsidRPr="005B73C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BC6BB5"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годы».</w:t>
      </w:r>
    </w:p>
    <w:p w:rsidR="0051304F" w:rsidRPr="0051304F" w:rsidRDefault="0051304F" w:rsidP="005130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51304F">
        <w:rPr>
          <w:rFonts w:ascii="Times New Roman" w:hAnsi="Times New Roman"/>
          <w:sz w:val="24"/>
          <w:szCs w:val="24"/>
          <w:lang w:eastAsia="ru-RU"/>
        </w:rPr>
        <w:t>Определить координатором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граммы администрацию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</w:t>
      </w:r>
      <w:r w:rsidRPr="0051304F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51304F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51304F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51304F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51304F" w:rsidRPr="0051304F" w:rsidRDefault="0051304F" w:rsidP="005130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04F">
        <w:rPr>
          <w:rFonts w:ascii="Times New Roman" w:hAnsi="Times New Roman"/>
          <w:sz w:val="24"/>
          <w:szCs w:val="24"/>
          <w:lang w:eastAsia="ru-RU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51304F" w:rsidRPr="0051304F" w:rsidRDefault="0051304F" w:rsidP="005130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04F"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304F">
        <w:rPr>
          <w:rFonts w:ascii="Times New Roman" w:hAnsi="Times New Roman"/>
          <w:sz w:val="24"/>
          <w:szCs w:val="24"/>
          <w:lang w:eastAsia="ru-RU"/>
        </w:rPr>
        <w:t>Финансирование расходов, связанных с реализацией Программы, осуществлять за счет и в пределах средств, предусмотренны</w:t>
      </w:r>
      <w:r>
        <w:rPr>
          <w:rFonts w:ascii="Times New Roman" w:hAnsi="Times New Roman"/>
          <w:sz w:val="24"/>
          <w:szCs w:val="24"/>
          <w:lang w:eastAsia="ru-RU"/>
        </w:rPr>
        <w:t xml:space="preserve">х решением о бюджете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</w:t>
      </w:r>
      <w:r w:rsidRPr="0051304F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51304F">
        <w:rPr>
          <w:rFonts w:ascii="Times New Roman" w:hAnsi="Times New Roman"/>
          <w:sz w:val="24"/>
          <w:szCs w:val="24"/>
          <w:lang w:eastAsia="ru-RU"/>
        </w:rPr>
        <w:t xml:space="preserve"> сельсовета  на 2021 год и на плановый период 2022 и 2023 годов, а также иных источников в соответствии с действующим законодательством.</w:t>
      </w:r>
    </w:p>
    <w:p w:rsidR="0051304F" w:rsidRDefault="0051304F" w:rsidP="005130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ельсовета от 27.11.2017 года № 12</w:t>
      </w:r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 «Развитие культуры в муниципальном образовании «</w:t>
      </w:r>
      <w:proofErr w:type="spellStart"/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>Кривцовский</w:t>
      </w:r>
      <w:proofErr w:type="spellEnd"/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>Щигровског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на 2018-2020</w:t>
      </w:r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считать утратившим силу с 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01.01.2021</w:t>
      </w:r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51304F" w:rsidRDefault="0051304F" w:rsidP="005130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="00BC6BB5" w:rsidRPr="005B73C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BC6BB5"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6BB5" w:rsidRPr="005B73C3" w:rsidRDefault="0051304F" w:rsidP="005130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ние вступает в силу с 01.01.2021</w:t>
      </w:r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со дня его обнародования.</w:t>
      </w: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Болычева И.В.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         </w:t>
      </w:r>
    </w:p>
    <w:p w:rsidR="00C6046D" w:rsidRDefault="00BC6BB5" w:rsidP="00C6046D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DB3552">
        <w:rPr>
          <w:rFonts w:ascii="Times New Roman" w:hAnsi="Times New Roman"/>
          <w:kern w:val="36"/>
          <w:lang w:eastAsia="ru-RU"/>
        </w:rPr>
        <w:lastRenderedPageBreak/>
        <w:t>Утверждена</w:t>
      </w:r>
    </w:p>
    <w:p w:rsidR="00BC6BB5" w:rsidRDefault="00BC6BB5" w:rsidP="00C6046D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DB3552">
        <w:rPr>
          <w:rFonts w:ascii="Times New Roman" w:hAnsi="Times New Roman"/>
          <w:kern w:val="36"/>
          <w:lang w:eastAsia="ru-RU"/>
        </w:rPr>
        <w:t>постановлением Администрации</w:t>
      </w:r>
    </w:p>
    <w:p w:rsidR="00BC6BB5" w:rsidRPr="00DB3552" w:rsidRDefault="00BC6BB5" w:rsidP="00BC6BB5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DB3552">
        <w:rPr>
          <w:rFonts w:ascii="Times New Roman" w:hAnsi="Times New Roman"/>
          <w:kern w:val="36"/>
          <w:lang w:eastAsia="ru-RU"/>
        </w:rPr>
        <w:t xml:space="preserve"> </w:t>
      </w:r>
      <w:proofErr w:type="spellStart"/>
      <w:r>
        <w:rPr>
          <w:rFonts w:ascii="Times New Roman" w:hAnsi="Times New Roman"/>
          <w:kern w:val="36"/>
          <w:lang w:eastAsia="ru-RU"/>
        </w:rPr>
        <w:t>Кривцовского</w:t>
      </w:r>
      <w:proofErr w:type="spellEnd"/>
      <w:r w:rsidRPr="00DB3552">
        <w:rPr>
          <w:rFonts w:ascii="Times New Roman" w:hAnsi="Times New Roman"/>
          <w:kern w:val="36"/>
          <w:lang w:eastAsia="ru-RU"/>
        </w:rPr>
        <w:t xml:space="preserve"> сельсовета</w:t>
      </w:r>
    </w:p>
    <w:p w:rsidR="00BC6BB5" w:rsidRDefault="00BC6BB5" w:rsidP="00BC6BB5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DB3552">
        <w:rPr>
          <w:rFonts w:ascii="Times New Roman" w:hAnsi="Times New Roman"/>
          <w:kern w:val="36"/>
          <w:lang w:eastAsia="ru-RU"/>
        </w:rPr>
        <w:t xml:space="preserve"> </w:t>
      </w:r>
      <w:proofErr w:type="spellStart"/>
      <w:r w:rsidRPr="00DB3552">
        <w:rPr>
          <w:rFonts w:ascii="Times New Roman" w:hAnsi="Times New Roman"/>
          <w:kern w:val="36"/>
          <w:lang w:eastAsia="ru-RU"/>
        </w:rPr>
        <w:t>Щигровского</w:t>
      </w:r>
      <w:proofErr w:type="spellEnd"/>
      <w:r w:rsidRPr="00DB3552">
        <w:rPr>
          <w:rFonts w:ascii="Times New Roman" w:hAnsi="Times New Roman"/>
          <w:kern w:val="36"/>
          <w:lang w:eastAsia="ru-RU"/>
        </w:rPr>
        <w:t xml:space="preserve"> района Курской области</w:t>
      </w:r>
    </w:p>
    <w:p w:rsidR="00BC6BB5" w:rsidRPr="00DB3552" w:rsidRDefault="003752E6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lang w:eastAsia="ru-RU"/>
        </w:rPr>
        <w:t>о</w:t>
      </w:r>
      <w:r w:rsidR="00C6046D">
        <w:rPr>
          <w:rFonts w:ascii="Times New Roman" w:hAnsi="Times New Roman"/>
          <w:kern w:val="36"/>
          <w:lang w:eastAsia="ru-RU"/>
        </w:rPr>
        <w:t>т</w:t>
      </w:r>
      <w:r>
        <w:rPr>
          <w:rFonts w:ascii="Times New Roman" w:hAnsi="Times New Roman"/>
          <w:kern w:val="36"/>
          <w:lang w:eastAsia="ru-RU"/>
        </w:rPr>
        <w:t xml:space="preserve"> 21.12.</w:t>
      </w:r>
      <w:r w:rsidR="00C6046D">
        <w:rPr>
          <w:rFonts w:ascii="Times New Roman" w:hAnsi="Times New Roman"/>
          <w:kern w:val="36"/>
          <w:lang w:eastAsia="ru-RU"/>
        </w:rPr>
        <w:t xml:space="preserve"> 2020 г. №</w:t>
      </w:r>
      <w:r>
        <w:rPr>
          <w:rFonts w:ascii="Times New Roman" w:hAnsi="Times New Roman"/>
          <w:kern w:val="36"/>
          <w:lang w:eastAsia="ru-RU"/>
        </w:rPr>
        <w:t xml:space="preserve"> 113</w:t>
      </w:r>
      <w:r w:rsidR="00C6046D">
        <w:rPr>
          <w:rFonts w:ascii="Times New Roman" w:hAnsi="Times New Roman"/>
          <w:kern w:val="36"/>
          <w:lang w:eastAsia="ru-RU"/>
        </w:rPr>
        <w:t xml:space="preserve"> </w:t>
      </w:r>
    </w:p>
    <w:p w:rsidR="00BC6BB5" w:rsidRDefault="00BC6BB5" w:rsidP="00BC6BB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5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BC6BB5" w:rsidRPr="00DB3552" w:rsidRDefault="00BC6BB5" w:rsidP="00BC6BB5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52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культуры в муниципальном образовании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Кривцовский</w:t>
      </w:r>
      <w:proofErr w:type="spellEnd"/>
      <w:r w:rsidRPr="00DB35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DB3552">
        <w:rPr>
          <w:rFonts w:ascii="Times New Roman" w:eastAsia="Times New Roman" w:hAnsi="Times New Roman"/>
          <w:b/>
          <w:sz w:val="24"/>
          <w:szCs w:val="24"/>
          <w:lang w:eastAsia="ru-RU"/>
        </w:rPr>
        <w:t>Щигровско</w:t>
      </w:r>
      <w:r w:rsidR="00C6046D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proofErr w:type="spellEnd"/>
      <w:r w:rsidR="00C604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Курской области на 2021-2023</w:t>
      </w:r>
      <w:r w:rsidRPr="00DB3552">
        <w:rPr>
          <w:rFonts w:ascii="Times New Roman" w:eastAsia="Times New Roman" w:hAnsi="Times New Roman"/>
          <w:b/>
          <w:sz w:val="24"/>
          <w:szCs w:val="24"/>
          <w:lang w:eastAsia="ru-RU"/>
        </w:rPr>
        <w:t>гг»</w:t>
      </w:r>
    </w:p>
    <w:p w:rsidR="00BC6BB5" w:rsidRPr="009974A8" w:rsidRDefault="00BC6BB5" w:rsidP="00C604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74A8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6643"/>
      </w:tblGrid>
      <w:tr w:rsidR="00BC6BB5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035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035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(далее - программа).</w:t>
            </w:r>
          </w:p>
        </w:tc>
      </w:tr>
      <w:tr w:rsidR="00907D0F" w:rsidRPr="005B73C3" w:rsidTr="00907D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D0F" w:rsidRPr="005B73C3" w:rsidRDefault="00907D0F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D0F" w:rsidRPr="005B73C3" w:rsidRDefault="00907D0F" w:rsidP="0090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культуры» (дале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907D0F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D0F" w:rsidRPr="005B73C3" w:rsidRDefault="00907D0F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D0F" w:rsidRPr="005B73C3" w:rsidRDefault="00907D0F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07D0F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D0F" w:rsidRPr="005B73C3" w:rsidRDefault="00907D0F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D0F" w:rsidRPr="005B73C3" w:rsidRDefault="00907D0F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07D0F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D0F" w:rsidRDefault="00907D0F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D0F" w:rsidRDefault="00907D0F" w:rsidP="0090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«Искусство» муниципальной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культуры»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</w:t>
            </w:r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907D0F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D0F" w:rsidRDefault="00907D0F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</w:t>
            </w:r>
            <w:r w:rsidR="00EB2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D0F" w:rsidRPr="00D15F0F" w:rsidRDefault="00EB2A11" w:rsidP="0090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C6BB5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5608E9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="00BC6BB5"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8E9" w:rsidRDefault="005608E9" w:rsidP="0056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и развитие материально – технической базы, создание благоприятных экономических и правовых условий муниципальных учреждений культуры</w:t>
            </w:r>
          </w:p>
          <w:p w:rsidR="00BC6BB5" w:rsidRPr="005B73C3" w:rsidRDefault="005608E9" w:rsidP="0056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60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ланирование бюджетных ассигнований на реализацию положе</w:t>
            </w:r>
            <w:r w:rsidRPr="00560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 Указа Президента Российской Федерации от           7 мая 2012 года № 597 в соответствии со сред</w:t>
            </w:r>
            <w:r w:rsidRPr="00560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ней заработной платой категорий работников, определенных в Указе Пре</w:t>
            </w:r>
            <w:r w:rsidRPr="00560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зидента Российской Федерации к средней заработной плате в регионе</w:t>
            </w:r>
          </w:p>
        </w:tc>
      </w:tr>
      <w:tr w:rsidR="00EB2A11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A11" w:rsidRDefault="00EB2A11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A11" w:rsidRDefault="00EB2A11" w:rsidP="00EB2A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культурного духовно-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нравственного </w:t>
            </w:r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жителей</w:t>
            </w:r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</w:t>
            </w:r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</w:t>
            </w:r>
          </w:p>
        </w:tc>
      </w:tr>
      <w:tr w:rsidR="00BC6BB5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C6BB5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разработчики и 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области, 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</w:tr>
      <w:tr w:rsidR="00BC6BB5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BC6BB5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обеспечения жителей сельского поселения услугами культуры, модернизация работы учреждения культуры</w:t>
            </w:r>
          </w:p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качественного и эффек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тивного функционирования сельского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C6BB5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EB2A11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11" w:rsidRPr="00EB2A11" w:rsidRDefault="00EB2A11" w:rsidP="00EB2A11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B2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клубных формирований (в динамике);</w:t>
            </w:r>
          </w:p>
          <w:p w:rsidR="00EB2A11" w:rsidRPr="00EB2A11" w:rsidRDefault="00EB2A11" w:rsidP="00EB2A11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клубных формирований (в динамике);</w:t>
            </w:r>
          </w:p>
          <w:p w:rsidR="00EB2A11" w:rsidRPr="00EB2A11" w:rsidRDefault="00EB2A11" w:rsidP="00EB2A11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EB2A11" w:rsidRPr="00EB2A11" w:rsidRDefault="00EB2A11" w:rsidP="00EB2A11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      </w:r>
          </w:p>
          <w:p w:rsidR="00EB2A11" w:rsidRPr="00EB2A11" w:rsidRDefault="00EB2A11" w:rsidP="00EB2A11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EB2A11" w:rsidRPr="00EB2A11" w:rsidRDefault="00EB2A11" w:rsidP="00EB2A11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мероприятий, направленных на правовое и физическое воспитание;</w:t>
            </w:r>
          </w:p>
          <w:p w:rsidR="00BC6BB5" w:rsidRPr="005B73C3" w:rsidRDefault="00EB2A11" w:rsidP="00EB2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и областных конкурсах и мероприятиях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C6BB5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0356CC" w:rsidP="000356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2021-2023</w:t>
            </w:r>
            <w:r w:rsidR="00BC6BB5"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C6BB5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51076F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  <w:r w:rsidR="00BC6BB5"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76F" w:rsidRPr="0051076F" w:rsidRDefault="002A0715" w:rsidP="0051076F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1076F"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</w:t>
            </w:r>
            <w:r w:rsidR="0051076F"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51076F"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51076F"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51076F"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о местном бюджете на очередной финансовый год и плановый период. </w:t>
            </w:r>
          </w:p>
          <w:p w:rsidR="0051076F" w:rsidRPr="0051076F" w:rsidRDefault="0051076F" w:rsidP="002A0715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за счет средств местного бюджета составит </w:t>
            </w:r>
            <w:r w:rsidRPr="00510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2A07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1383 тыс. рублей</w:t>
            </w:r>
            <w:r w:rsidRPr="00510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В том числе по годам:</w:t>
            </w:r>
          </w:p>
          <w:p w:rsidR="0051076F" w:rsidRPr="0051076F" w:rsidRDefault="0051076F" w:rsidP="002A0715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0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2021 год – </w:t>
            </w:r>
            <w:r w:rsidR="002A07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685</w:t>
            </w:r>
            <w:r w:rsidRPr="00510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076F" w:rsidRPr="0051076F" w:rsidRDefault="0051076F" w:rsidP="002A0715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0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2022 год – </w:t>
            </w:r>
            <w:r w:rsidR="002A07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341</w:t>
            </w:r>
            <w:r w:rsidRPr="00510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076F" w:rsidRPr="0051076F" w:rsidRDefault="0051076F" w:rsidP="002A0715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0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 –</w:t>
            </w:r>
            <w:r w:rsidR="002A07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357</w:t>
            </w:r>
            <w:r w:rsidRPr="00510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2A0715" w:rsidRDefault="0051076F" w:rsidP="002A0715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объем финансовых средств местного бюджета  на реализацию:</w:t>
            </w:r>
          </w:p>
          <w:p w:rsidR="0051076F" w:rsidRPr="0051076F" w:rsidRDefault="0051076F" w:rsidP="002A0715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 «Искусство» муниципальной программы муниципального образования «</w:t>
            </w:r>
            <w:proofErr w:type="spellStart"/>
            <w:r w:rsidR="002A0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</w:t>
            </w:r>
            <w:r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51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«Развитие культуры» составит –  </w:t>
            </w:r>
            <w:r w:rsidR="00CB0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1383 тыс. рублей</w:t>
            </w:r>
            <w:r w:rsidRPr="00510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510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BC6BB5" w:rsidRPr="00C17569" w:rsidRDefault="00CB0007" w:rsidP="005107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 год – 6</w:t>
            </w:r>
            <w:r w:rsidR="00AC7935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="00BC6BB5"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6BB5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="00AC79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6BB5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  <w:r w:rsidR="00BC6BB5"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C6BB5" w:rsidRPr="00C17569" w:rsidRDefault="00BC6BB5" w:rsidP="00CB00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год </w:t>
            </w:r>
            <w:r w:rsidR="00CB0007">
              <w:rPr>
                <w:rFonts w:ascii="Times New Roman" w:hAnsi="Times New Roman"/>
                <w:sz w:val="24"/>
                <w:szCs w:val="24"/>
                <w:lang w:eastAsia="ru-RU"/>
              </w:rPr>
              <w:t>– 341</w:t>
            </w:r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="00AC79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руб.;</w:t>
            </w:r>
          </w:p>
          <w:p w:rsidR="00BC6BB5" w:rsidRPr="005B73C3" w:rsidRDefault="00BC6BB5" w:rsidP="00CB0007">
            <w:pPr>
              <w:pStyle w:val="a3"/>
              <w:rPr>
                <w:lang w:eastAsia="ru-RU"/>
              </w:rPr>
            </w:pPr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CB0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357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AC79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руб.;</w:t>
            </w:r>
          </w:p>
        </w:tc>
      </w:tr>
      <w:tr w:rsidR="00BC6BB5" w:rsidRPr="005B73C3" w:rsidTr="00CB00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CB0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целевой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007" w:rsidRPr="00CB0007" w:rsidRDefault="00CB0007" w:rsidP="00CB000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B0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асширение возможностей граждан в получе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культурно – досуговых услуг.</w:t>
            </w:r>
          </w:p>
          <w:p w:rsidR="00CB0007" w:rsidRPr="00CB0007" w:rsidRDefault="00CB0007" w:rsidP="00CB0007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B0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рганизация и 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мероприятий.</w:t>
            </w:r>
            <w:r w:rsidRPr="00CB000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0007" w:rsidRDefault="00CB0007" w:rsidP="00CB000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</w:t>
            </w:r>
            <w:r w:rsidRPr="00CB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рганизация и проведение мероприятий, направленных на нравственное, эстетическое, </w:t>
            </w:r>
            <w:proofErr w:type="spellStart"/>
            <w:r w:rsidRPr="00CB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CB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триотическое воспитание граждан.</w:t>
            </w:r>
          </w:p>
          <w:p w:rsidR="00BC6BB5" w:rsidRPr="005B73C3" w:rsidRDefault="00CB0007" w:rsidP="00CB000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материально-технической базы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B0007" w:rsidRDefault="00CB0007" w:rsidP="00CB000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0007" w:rsidRPr="00CB0007" w:rsidRDefault="002C5DFC" w:rsidP="00CB000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0007" w:rsidRPr="00CB00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Общая характеристика сферы реализации </w:t>
      </w:r>
    </w:p>
    <w:p w:rsidR="00CB0007" w:rsidRPr="00CB0007" w:rsidRDefault="00CB0007" w:rsidP="00CB000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программы, основные проблемы </w:t>
      </w:r>
      <w:proofErr w:type="gramStart"/>
      <w:r w:rsidRPr="00CB00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Pr="00CB00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B0007" w:rsidRPr="00CB0007" w:rsidRDefault="00CB0007" w:rsidP="00CB000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указанной сфере </w:t>
      </w:r>
      <w:r w:rsidRPr="00CB00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прогноз ее развития</w:t>
      </w:r>
    </w:p>
    <w:p w:rsidR="00CB0007" w:rsidRPr="00CB0007" w:rsidRDefault="00CB0007" w:rsidP="00CB000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гуманизации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и сохранении национальной самобытности, приобщении граждан к созданию и сохранению культурных ценностей.</w:t>
      </w:r>
    </w:p>
    <w:p w:rsidR="00CB0007" w:rsidRPr="00CB0007" w:rsidRDefault="00CB0007" w:rsidP="002C5D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«Развитие культуры» в муниципальном</w:t>
      </w:r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образовании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значение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 федеральном уровне, так и в сельских поселениях.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На 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В связи с этим, разработанная муниципальная программа предусматривает активное вовлечение населения муниципального образования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(далее – 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сельсовет)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  <w:proofErr w:type="gramEnd"/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сельсовета.</w:t>
      </w:r>
    </w:p>
    <w:p w:rsidR="00CB0007" w:rsidRPr="00CB0007" w:rsidRDefault="00CB0007" w:rsidP="00CB000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Сферой реализации муниципальной программы является организация 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эффективной деятельности  муниципального учреждения культуры 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МКУК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СДК».</w:t>
      </w:r>
    </w:p>
    <w:p w:rsidR="00CB0007" w:rsidRPr="00CB0007" w:rsidRDefault="00CB0007" w:rsidP="00CB000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Культурно-досуговое учреждение МКУК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СДК», с общей численностью сотрудников – один человек, работает на удовлетворение общественных потребностей в сохранении и развитии культуры муниципального образования.</w:t>
      </w:r>
    </w:p>
    <w:p w:rsidR="00CB0007" w:rsidRPr="00CB0007" w:rsidRDefault="00CB0007" w:rsidP="00CB000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В МКУК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 работает три клубных формирования.  Творческие коллективы принимают активное участие в районных и областных творческих конкурсах и мероприятиях.</w:t>
      </w:r>
    </w:p>
    <w:p w:rsidR="00CB0007" w:rsidRPr="00CB0007" w:rsidRDefault="00CB0007" w:rsidP="00CB000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В МКУК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 проводятся концерты, вечера отдыха,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конкурсно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-игровые программы ко всем праздничным датам. </w:t>
      </w:r>
    </w:p>
    <w:p w:rsidR="00CB0007" w:rsidRPr="00CB0007" w:rsidRDefault="00CB0007" w:rsidP="00CB0007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муниципального образования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«Развитие культуры» является одним из основных программных документов, определяющих обеспечение деятельности муниципальных учреждений культуры 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направленной на сохранение и развитие культурных традиций.</w:t>
      </w:r>
    </w:p>
    <w:p w:rsidR="00CB0007" w:rsidRPr="00CB0007" w:rsidRDefault="00CB0007" w:rsidP="00CB0007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Реализация муниципальной  программы в полном объеме обеспечит: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организацию и проведение культурно-досуговых мероприятий;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патриотического, нравственного, эстетического воспитания детей и молодежи;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 и проведение мероприятий, направленных на нравственное, эстетическое, </w:t>
      </w:r>
      <w:proofErr w:type="spellStart"/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патриотическое воспитание граждан;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 досуга различных групп населения: вечеров отдыха, молодежных дискотек,  игровых и познавательных программ и других праздников;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материально-технической отрасли;</w:t>
      </w:r>
    </w:p>
    <w:p w:rsidR="00CB0007" w:rsidRPr="00CB0007" w:rsidRDefault="00CB0007" w:rsidP="00CB0007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>Крайне актуальным для отрасли культуры стал</w:t>
      </w:r>
      <w:r w:rsidRPr="003752E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3752E6">
          <w:rPr>
            <w:rFonts w:ascii="Times New Roman" w:eastAsia="Times New Roman" w:hAnsi="Times New Roman"/>
            <w:bCs/>
            <w:color w:val="000000" w:themeColor="text1"/>
            <w:sz w:val="24"/>
            <w:szCs w:val="24"/>
            <w:lang w:eastAsia="ru-RU"/>
          </w:rPr>
          <w:t>Указ</w:t>
        </w:r>
      </w:hyperlink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Президента Российской Федерации от 7 мая 2012 года  N 597 «О мероприятиях по реализации государственной социальной политики», предполагающий поэтапное доведение к 2018 году уровня заработной платы основного персонала в отрасли культуры до средней заработной платы в экономике региона. В соответствии с данным Указом разработан План мероприятий («дорожная карта» «Изменения в отраслях социальной сферы, направленные на повышение эффективности сферы культуры</w:t>
      </w:r>
      <w:r w:rsidRPr="00CB0007">
        <w:rPr>
          <w:rFonts w:ascii="Times New Roman" w:eastAsia="Times New Roman" w:hAnsi="Times New Roman"/>
          <w:bCs/>
          <w:sz w:val="28"/>
          <w:szCs w:val="28"/>
          <w:lang w:eastAsia="ru-RU"/>
        </w:rPr>
        <w:t>»).</w:t>
      </w:r>
    </w:p>
    <w:p w:rsidR="00CB0007" w:rsidRPr="00CB0007" w:rsidRDefault="00CB0007" w:rsidP="00CB0007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Важное значение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B0007" w:rsidRDefault="00CB0007" w:rsidP="00CB0007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программно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целевым методом.</w:t>
      </w:r>
    </w:p>
    <w:p w:rsidR="002C5DFC" w:rsidRPr="00CB0007" w:rsidRDefault="002C5DFC" w:rsidP="00CB0007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2C5DFC" w:rsidP="00CB0007">
      <w:pPr>
        <w:shd w:val="clear" w:color="auto" w:fill="FFFFFF"/>
        <w:spacing w:after="0" w:line="240" w:lineRule="auto"/>
        <w:ind w:left="36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 основных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ожидаемых конечных результатов муниципальной программы, сроков и этапов ее реализации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Выбор приоритетов муниципальной программы исходит из стратегических целей общества и анализа сложившихся тенденций в сфере культуры муниципального образования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предыдущие годы.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Приоритетные направления деятельности в 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Основы законодательства Российской Федерации о культуре от 09 октября 1992 года № 3612-1;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 381-</w:t>
      </w:r>
      <w:r w:rsidRPr="00CB0007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ОД;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Закон Курской области от 05 марта 2004 г. № 9 – ЗКО «О Культуре».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Сформулированные цели муниципальной программы адекватны целям, обозначенным в Основных направлениях деятельности Правительства Российской Федерации на период до 2021 года.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Концепцией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 ноября 2008 года № 1662 –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Концепция),  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CB0007" w:rsidRPr="00CB0007" w:rsidRDefault="00CB0007" w:rsidP="00962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CB0007" w:rsidRPr="00CB0007" w:rsidRDefault="00CB0007" w:rsidP="00962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приоритетом  муниципальной политики в сфере реализации муниципальной программы является </w:t>
      </w: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обеспечение доступности качественных  культурных услуг при условии  эффективного  использования ресурсов. </w:t>
      </w:r>
    </w:p>
    <w:p w:rsidR="00CB0007" w:rsidRPr="00CB0007" w:rsidRDefault="00CB0007" w:rsidP="00962D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CB0007" w:rsidRPr="00CB0007" w:rsidRDefault="00CB0007" w:rsidP="00962DAA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развитие культурного потенциала муниципального образования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CB0007" w:rsidRPr="00CB0007" w:rsidRDefault="00CB0007" w:rsidP="00962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эффективной работы МКУК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="00962DA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="00962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СДК»;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реализация стратегической роли культуры, как духовно-нравственного основания развития личности  и государственного единства российского общества.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hAnsi="Times New Roman"/>
          <w:sz w:val="24"/>
          <w:szCs w:val="24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деятельного культурного пространства и активизация творчества в культуре;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новых форм деятельности в сфере культуры;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сосредоточение бюджетных средств на приоритетных направлениях развития культуры;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деятельности муниципальных учреждений культуры;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планирование бюджетных ассигнований на реализацию положе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Указа Президента Российской Федерации от 7 мая 2012 года № 597 в соответствии со сред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ней заработной платой категорий работников, определенных указе Пре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softHyphen/>
        <w:t>зидента Российской Федерации к средней заработной плате в регионе;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и развитие материально – технической базы муниципальных учреждений культуры.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 имеющегося потенциала.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показателей и индикаторов муниципальной программы определен исходя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наблюдаемости значений и индикаторов в течение срока реализации муниципальной программы;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охвата наиболее значимых результатов выполнения основных мероприятий муниципальной программы.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отрасли культуры.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клубных формирований (в динамике);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 клубных формирований (в динамике);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проведенных мероприятий, направленных на гражданско-патриотическое и трудовое воспитание;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участие в районных и областных конкурсах и мероприятиях.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значения целевых индикаторов и показателей, характеризующих эффективность реализации мероприятий муниципальной программы и входящих  в ее состав подпрограмм, приведены в приложении № 1 к настоящей муниципальной программе. 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реализуется в один этап в 2021 – 2023 годы.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Ожидаются следующие результаты реализации муниципальной программы: 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культурно-досуговых мероприятий;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патриотического, нравственного, эстетического воспитания детей и молодежи;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и проведение мероприятий, направленных на нравственное, эстетическое, </w:t>
      </w:r>
      <w:proofErr w:type="spellStart"/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патриотическое воспитание граждан;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материально-технической базы;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Главными качественными результатами реализации муниципальной программы будут: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активизация деятельности учреждений культуры;</w:t>
      </w:r>
    </w:p>
    <w:p w:rsid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повышение качества и разнообразия муниципальных услуг, оказываемых населению </w:t>
      </w:r>
      <w:proofErr w:type="spellStart"/>
      <w:r w:rsidR="002C5DFC">
        <w:rPr>
          <w:rFonts w:ascii="Times New Roman" w:eastAsia="Times New Roman" w:hAnsi="Times New Roman"/>
          <w:bCs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proofErr w:type="spellEnd"/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в сфере культуры.</w:t>
      </w:r>
    </w:p>
    <w:p w:rsidR="00962DAA" w:rsidRPr="00CB0007" w:rsidRDefault="00962DAA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DAA" w:rsidRDefault="00962DAA" w:rsidP="00962D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CB0007" w:rsidRPr="00CB00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Сведения о показателях и индикаторах</w:t>
      </w:r>
    </w:p>
    <w:p w:rsidR="00CB0007" w:rsidRPr="00CB0007" w:rsidRDefault="00CB0007" w:rsidP="00962D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программы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Показатели (индикаторы) реализации муниципальной программы: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клубных формирований (в динамике);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 клубных формирований (в динамике);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проведенных мероприятий, направленных на гражданско-патриотическое и трудовое воспитание;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участие в районных и областных конкурсах и мероприятиях.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решения задач Программы.</w:t>
      </w:r>
    </w:p>
    <w:p w:rsidR="00962DAA" w:rsidRPr="00CB0007" w:rsidRDefault="00962DAA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CB0007" w:rsidP="00CB0007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программы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1. подпрограмма «Искусство» муниципальной программы муниципального образования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«Развитие культуры».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подпрограммы 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«Искусство» муниципальной программы муниципального образования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«Развитие культуры» </w:t>
      </w: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предусмотрена реализация следующих основных мероприятий: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организации досуга и обеспечения жителей муниципального  образования услугами организаций культуры.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CB0007" w:rsidRPr="00CB0007" w:rsidRDefault="00CB0007" w:rsidP="00962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CB0007" w:rsidRPr="00CB0007" w:rsidRDefault="00CB0007" w:rsidP="00962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val="x-none" w:eastAsia="ru-RU"/>
        </w:rPr>
        <w:t>Перечень основных мероприятий подпрограмм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0007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«Искусство» муниципальной программы муниципального образования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val="x-none"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val="x-none"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val="x-none"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CB0007">
        <w:rPr>
          <w:rFonts w:ascii="Times New Roman" w:eastAsia="Times New Roman" w:hAnsi="Times New Roman"/>
          <w:sz w:val="24"/>
          <w:szCs w:val="24"/>
          <w:lang w:val="x-none" w:eastAsia="ru-RU"/>
        </w:rPr>
        <w:lastRenderedPageBreak/>
        <w:t>района Курской области «Развитие культуры»</w:t>
      </w:r>
      <w:r w:rsidRPr="00CB0007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 xml:space="preserve"> </w:t>
      </w:r>
      <w:r w:rsidRPr="00CB0007">
        <w:rPr>
          <w:rFonts w:ascii="Times New Roman" w:eastAsia="Times New Roman" w:hAnsi="Times New Roman"/>
          <w:sz w:val="24"/>
          <w:szCs w:val="24"/>
          <w:lang w:val="x-none" w:eastAsia="ru-RU"/>
        </w:rPr>
        <w:t>приведен в приложении № 2 к настоящей муниципальной программе.</w:t>
      </w:r>
    </w:p>
    <w:p w:rsidR="00CB0007" w:rsidRDefault="00CB0007" w:rsidP="00962D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Конкретное описание мероприятий подпрограммы раскрыто в соответствующей ей подпрограмме.</w:t>
      </w:r>
      <w:bookmarkStart w:id="0" w:name="500"/>
      <w:bookmarkEnd w:id="0"/>
    </w:p>
    <w:p w:rsidR="00962DAA" w:rsidRPr="00CB0007" w:rsidRDefault="00962DAA" w:rsidP="00962D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962DAA" w:rsidP="00CB0007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Обобщенная характеристика мер государственного </w:t>
      </w:r>
    </w:p>
    <w:p w:rsidR="00962DAA" w:rsidRDefault="00CB0007" w:rsidP="00CB0007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регулирования в сфере реализации</w:t>
      </w:r>
    </w:p>
    <w:p w:rsidR="00CB0007" w:rsidRPr="00CB0007" w:rsidRDefault="00CB0007" w:rsidP="00962DAA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962DAA" w:rsidRPr="00CB0007" w:rsidRDefault="00962DAA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962DAA" w:rsidP="00962D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. Сведения об основных мерах правового регулирования в сфере реализации муниципальной программы</w:t>
      </w:r>
      <w:r w:rsidR="00CB0007" w:rsidRPr="00CB0007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CB0007" w:rsidRPr="00CB0007" w:rsidRDefault="00CB0007" w:rsidP="00CB000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CB0007" w:rsidRPr="00CB0007" w:rsidRDefault="00CB0007" w:rsidP="00CB000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CB0007" w:rsidRDefault="00CB0007" w:rsidP="00CB000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962DAA" w:rsidRPr="00CB0007" w:rsidRDefault="00962DAA" w:rsidP="00CB000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962DAA" w:rsidP="00CB00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CB0007" w:rsidRPr="00CB00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</w:t>
      </w:r>
    </w:p>
    <w:p w:rsid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962DAA" w:rsidRPr="00CB0007" w:rsidRDefault="00962DAA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962DAA" w:rsidP="00CB00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. Обобщенная характеристика основных мероприятий, реализуемых муниципальным образованием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</w:t>
      </w:r>
      <w:r w:rsidR="00962DAA">
        <w:rPr>
          <w:rFonts w:ascii="Times New Roman" w:eastAsia="Times New Roman" w:hAnsi="Times New Roman"/>
          <w:sz w:val="24"/>
          <w:szCs w:val="24"/>
          <w:lang w:eastAsia="ru-RU"/>
        </w:rPr>
        <w:t>рамма реализуется муниципальным учреждением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культуры:</w:t>
      </w:r>
    </w:p>
    <w:p w:rsidR="00CB0007" w:rsidRDefault="00CB0007" w:rsidP="00CA4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МКУК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СДК ».</w:t>
      </w:r>
    </w:p>
    <w:p w:rsidR="00CA4C08" w:rsidRPr="00CB0007" w:rsidRDefault="00CA4C08" w:rsidP="00CA4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C08" w:rsidRDefault="00CA4C08" w:rsidP="00CB00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</w:t>
      </w:r>
    </w:p>
    <w:p w:rsidR="00CB0007" w:rsidRPr="00CB0007" w:rsidRDefault="00CB0007" w:rsidP="00CB00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CA4C08" w:rsidRPr="00CB0007" w:rsidRDefault="00CA4C08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CA4C08" w:rsidP="00CB00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. Обоснование выделения подпрограмм</w:t>
      </w:r>
    </w:p>
    <w:p w:rsidR="00CB0007" w:rsidRPr="00CB0007" w:rsidRDefault="00CB0007" w:rsidP="00CB00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В рамках муниципальной программы выделена одна подпрограмма: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1. подпрограмма «Искусство» муниципальной программы «Развитие культуры»</w:t>
      </w: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образовании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CA4C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Цели, задачи, мероприятия подпрограмм полностью охватывают весь комплекс направлений в сфере реализации муниципальной </w:t>
      </w:r>
      <w:proofErr w:type="gramStart"/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 рамках реализации включенной в муниципальную программу подпрограмм.</w:t>
      </w:r>
    </w:p>
    <w:p w:rsidR="00CA4C08" w:rsidRPr="00CB0007" w:rsidRDefault="00CA4C08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CA4C08" w:rsidP="00CB00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</w:t>
      </w:r>
      <w:r w:rsidR="00CB0007" w:rsidRPr="00CB00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 Обоснование объема финансовых ресурсов, необходимых для реализации муниципальной программы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>Предусмотренные в рамках  подпрограмм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кул</w:t>
      </w:r>
      <w:r w:rsidR="00CA4C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ьтуры,  на территории </w:t>
      </w:r>
      <w:proofErr w:type="spellStart"/>
      <w:r w:rsidR="00CA4C08">
        <w:rPr>
          <w:rFonts w:ascii="Times New Roman" w:eastAsia="Times New Roman" w:hAnsi="Times New Roman"/>
          <w:bCs/>
          <w:sz w:val="24"/>
          <w:szCs w:val="24"/>
          <w:lang w:eastAsia="ru-RU"/>
        </w:rPr>
        <w:t>Кривцовского</w:t>
      </w:r>
      <w:proofErr w:type="spellEnd"/>
      <w:r w:rsidRPr="00CB00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Расходы местного бюджета на реализацию мероприятий настоящей муниципальной 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CA4C08" w:rsidRPr="00CB0007" w:rsidRDefault="00CA4C08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CA4C08" w:rsidP="00CB0007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. Ресурсное обеспечение реализации муниципальной программы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</w:t>
      </w:r>
      <w:bookmarkStart w:id="1" w:name="900"/>
      <w:bookmarkEnd w:id="1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бюджетных ассигнований 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</w:t>
      </w:r>
      <w:r w:rsidR="00CA4C08">
        <w:rPr>
          <w:rFonts w:ascii="Times New Roman" w:eastAsia="Times New Roman" w:hAnsi="Times New Roman"/>
          <w:sz w:val="24"/>
          <w:szCs w:val="24"/>
          <w:lang w:eastAsia="ru-RU"/>
        </w:rPr>
        <w:t>дств местного бюджета составит 1383 тыс. рублей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, в том числе по годам:</w:t>
      </w:r>
    </w:p>
    <w:p w:rsidR="00CB0007" w:rsidRPr="00CA4C08" w:rsidRDefault="00CA4C08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 год – 685 тыс. руб.</w:t>
      </w:r>
      <w:r w:rsidR="00CB0007"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CB0007" w:rsidRPr="00CA4C08" w:rsidRDefault="00CA4C08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 год – 341 тыс. руб.</w:t>
      </w:r>
      <w:r w:rsidR="00CB0007"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CB0007" w:rsidRPr="00CA4C08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2023 год –</w:t>
      </w:r>
      <w:r w:rsid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357 тыс. руб</w:t>
      </w:r>
      <w:proofErr w:type="gramStart"/>
      <w:r w:rsid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 подпрограмме </w:t>
      </w: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«Искусство» муниципальной программы муниципального образования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«Развитие культуры»</w:t>
      </w:r>
      <w:r w:rsidRPr="00CB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 </w:t>
      </w:r>
      <w:r w:rsid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1383 тыс. рублей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, в том числе по годам:</w:t>
      </w:r>
    </w:p>
    <w:p w:rsidR="00CA4C08" w:rsidRPr="00CA4C08" w:rsidRDefault="00CA4C08" w:rsidP="00CA4C0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 год – 685 тыс. руб.</w:t>
      </w:r>
      <w:r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CA4C08" w:rsidRPr="00CA4C08" w:rsidRDefault="00CA4C08" w:rsidP="00CA4C0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 год – 341 тыс. руб.</w:t>
      </w:r>
      <w:r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CA4C08" w:rsidRPr="00CA4C08" w:rsidRDefault="00CA4C08" w:rsidP="00CA4C0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2023 год –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357 тыс. руб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о  местном бюджете на очередной финансовый год и плановый период.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Информация по ресурсному обеспечению программы за счет средств местного бюджета  по годам реализации муниципальной программы приведена в приложении № 3 к настоящей муниципальной программе.</w:t>
      </w:r>
    </w:p>
    <w:p w:rsid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CA4C08" w:rsidRPr="00CB0007" w:rsidRDefault="00CA4C08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CA4C08" w:rsidP="00CB00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CA4C08" w:rsidRPr="00CB0007" w:rsidRDefault="00CA4C08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CA4C08" w:rsidP="00CB00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реализации муниципальной программы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недостатки в процедурах управления,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E20530" w:rsidRPr="00CB0007" w:rsidRDefault="00E20530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07" w:rsidRPr="00CB0007" w:rsidRDefault="00E20530" w:rsidP="00CB00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CB0007"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Методика оценки эффективности муниципальной </w:t>
      </w:r>
    </w:p>
    <w:p w:rsidR="00CB0007" w:rsidRPr="00CB0007" w:rsidRDefault="00CB0007" w:rsidP="00CB00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:rsidR="00CB0007" w:rsidRPr="00CB0007" w:rsidRDefault="00CB0007" w:rsidP="00CB0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2C5DFC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641CC2" wp14:editId="4EB02787">
                <wp:extent cx="1000125" cy="361950"/>
                <wp:effectExtent l="0" t="0" r="0" b="0"/>
                <wp:docPr id="4" name="Прямоугольник 4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784" w:rsidRDefault="00113784" w:rsidP="00CB0007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75pt" o:ole="" filled="t">
                                  <v:fill color2="black"/>
                                  <v:imagedata r:id="rId9" o:title=""/>
                                </v:shape>
                                <o:OLEObject Type="Embed" ProgID="Equation.3" ShapeID="_x0000_i1025" DrawAspect="Content" ObjectID="_1670434451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Hx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AAkEfE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113784" w:rsidRDefault="00113784" w:rsidP="00CB0007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75pt" o:ole="" filled="t">
                            <v:fill color2="black"/>
                            <v:imagedata r:id="rId9" o:title=""/>
                          </v:shape>
                          <o:OLEObject Type="Embed" ProgID="Equation.3" ShapeID="_x0000_i1025" DrawAspect="Content" ObjectID="_1670434451" r:id="rId11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noProof/>
          <w:position w:val="-3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E932D8" wp14:editId="4B506947">
                <wp:extent cx="1076325" cy="619125"/>
                <wp:effectExtent l="0" t="0" r="0" b="9525"/>
                <wp:docPr id="3" name="Прямоугольник 3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784" w:rsidRDefault="00113784" w:rsidP="00CB0007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.25pt" o:ole="" filled="t">
                                  <v:fill color2="black"/>
                                  <v:imagedata r:id="rId12" o:title=""/>
                                </v:shape>
                                <o:OLEObject Type="Embed" ProgID="Equation.3" ShapeID="_x0000_i1026" DrawAspect="Content" ObjectID="_1670434452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F2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6B7xdh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113784" w:rsidRDefault="00113784" w:rsidP="00CB0007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25pt" o:ole="" filled="t">
                            <v:fill color2="black"/>
                            <v:imagedata r:id="rId12" o:title=""/>
                          </v:shape>
                          <o:OLEObject Type="Embed" ProgID="Equation.3" ShapeID="_x0000_i1026" DrawAspect="Content" ObjectID="_1670434452" r:id="rId1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2" w:name="OLE_LINK1"/>
      <w:bookmarkStart w:id="3" w:name="OLE_LINK2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2"/>
    <w:bookmarkEnd w:id="3"/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noProof/>
          <w:position w:val="-18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E39657" wp14:editId="440B87BC">
                <wp:extent cx="971550" cy="361950"/>
                <wp:effectExtent l="0" t="0" r="0" b="0"/>
                <wp:docPr id="2" name="Прямоугольник 2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784" w:rsidRDefault="00113784" w:rsidP="00CB0007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25pt;height:23.25pt" o:ole="" filled="t">
                                  <v:fill color2="black"/>
                                  <v:imagedata r:id="rId15" o:title=""/>
                                </v:shape>
                                <o:OLEObject Type="Embed" ProgID="Equation.3" ShapeID="_x0000_i1027" DrawAspect="Content" ObjectID="_1670434453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8IGQ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" filled="f" stroked="f">
                <o:lock v:ext="edit" aspectratio="t"/>
                <v:textbox>
                  <w:txbxContent>
                    <w:p w:rsidR="00113784" w:rsidRDefault="00113784" w:rsidP="00CB0007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25pt;height:23.25pt" o:ole="" filled="t">
                            <v:fill color2="black"/>
                            <v:imagedata r:id="rId15" o:title=""/>
                          </v:shape>
                          <o:OLEObject Type="Embed" ProgID="Equation.3" ShapeID="_x0000_i1027" DrawAspect="Content" ObjectID="_1670434453" r:id="rId17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noProof/>
          <w:position w:val="-1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9630201" wp14:editId="36509783">
                <wp:extent cx="485775" cy="361950"/>
                <wp:effectExtent l="0" t="0" r="0" b="0"/>
                <wp:docPr id="5" name="Прямоугольник 5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784" w:rsidRDefault="00113784" w:rsidP="00CB0007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4pt;height:20.25pt" o:ole="" filled="t">
                                  <v:fill color2="black"/>
                                  <v:imagedata r:id="rId18" o:title=""/>
                                </v:shape>
                                <o:OLEObject Type="Embed" ProgID="Equation.3" ShapeID="_x0000_i1028" DrawAspect="Content" ObjectID="_1670434454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nwHg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" filled="f" stroked="f">
                <o:lock v:ext="edit" aspectratio="t"/>
                <v:textbox>
                  <w:txbxContent>
                    <w:p w:rsidR="00113784" w:rsidRDefault="00113784" w:rsidP="00CB0007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.25pt" o:ole="" filled="t">
                            <v:fill color2="black"/>
                            <v:imagedata r:id="rId18" o:title=""/>
                          </v:shape>
                          <o:OLEObject Type="Embed" ProgID="Equation.3" ShapeID="_x0000_i1028" DrawAspect="Content" ObjectID="_1670434454" r:id="rId20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CB0007" w:rsidRPr="00CB0007" w:rsidRDefault="00CB0007" w:rsidP="00CB000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CB0007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BC6BB5" w:rsidRDefault="00BC6BB5" w:rsidP="00CB000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30" w:rsidRDefault="00E20530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20530" w:rsidRDefault="00E20530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20530" w:rsidRP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Подпрограмма</w:t>
      </w:r>
    </w:p>
    <w:p w:rsidR="00E20530" w:rsidRP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муниципальной программы </w:t>
      </w:r>
    </w:p>
    <w:p w:rsid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E2053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«Развитие культуры» в муниципальном образовании  «</w:t>
      </w:r>
      <w:proofErr w:type="spellStart"/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Кривцовск</w:t>
      </w:r>
      <w:r w:rsidRPr="00E2053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ий</w:t>
      </w:r>
      <w:proofErr w:type="spellEnd"/>
      <w:r w:rsidRPr="00E2053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Pr="00E2053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Щигровского</w:t>
      </w:r>
      <w:proofErr w:type="spellEnd"/>
      <w:r w:rsidRPr="00E2053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района Курской области на 2021-2023 годы» </w:t>
      </w:r>
    </w:p>
    <w:p w:rsidR="00E20530" w:rsidRP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30" w:rsidRP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Подпрограмма </w:t>
      </w:r>
    </w:p>
    <w:p w:rsidR="00E20530" w:rsidRP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«Искусство» муниципальной программы «Развитие культуры» в муниципальном образовании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Кривцовск</w:t>
      </w:r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 </w:t>
      </w:r>
    </w:p>
    <w:p w:rsidR="00E20530" w:rsidRP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Щигровского</w:t>
      </w:r>
      <w:proofErr w:type="spellEnd"/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 на 2021-2023 годы»</w:t>
      </w:r>
    </w:p>
    <w:p w:rsidR="00E20530" w:rsidRP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30" w:rsidRP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E20530" w:rsidRP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 «Искусство» муниципальной программы</w:t>
      </w:r>
    </w:p>
    <w:p w:rsidR="00E20530" w:rsidRP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культуры»</w:t>
      </w:r>
      <w:r w:rsidRPr="00E20530">
        <w:rPr>
          <w:rFonts w:ascii="Times New Roman" w:eastAsia="Arial" w:hAnsi="Times New Roman"/>
          <w:b/>
          <w:sz w:val="28"/>
          <w:szCs w:val="28"/>
          <w:lang w:eastAsia="ru-RU"/>
        </w:rPr>
        <w:t xml:space="preserve"> в </w:t>
      </w:r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муниципальном образовании                          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Кривцовск</w:t>
      </w:r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Щигровского</w:t>
      </w:r>
      <w:proofErr w:type="spellEnd"/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E20530" w:rsidRPr="00E20530" w:rsidRDefault="00E20530" w:rsidP="00E205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(далее – Подпрограмма</w:t>
      </w: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8"/>
      </w:tblGrid>
      <w:tr w:rsidR="00E20530" w:rsidRPr="00E20530" w:rsidTr="00CE6E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культуры» (далее – МКУК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  <w:proofErr w:type="gramEnd"/>
          </w:p>
        </w:tc>
      </w:tr>
      <w:tr w:rsidR="00E20530" w:rsidRPr="00E20530" w:rsidTr="00CE6E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0530" w:rsidRPr="00E20530" w:rsidTr="00CE6E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0530" w:rsidRPr="00E20530" w:rsidTr="00CE6E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0530" w:rsidRPr="00E20530" w:rsidTr="00CE6E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530" w:rsidRDefault="00E20530" w:rsidP="00E20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20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оздание благоприятных экономических и правовых условий для эффективного функционирования  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530" w:rsidRDefault="00E20530" w:rsidP="00E20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20530" w:rsidRDefault="00E20530" w:rsidP="00E20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20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беспечение деятельности 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530" w:rsidRPr="00E20530" w:rsidRDefault="00E20530" w:rsidP="00E20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0530" w:rsidRDefault="00E20530" w:rsidP="00E20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20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крепление и развитие материально – технической базы 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E20530" w:rsidRPr="00E20530" w:rsidRDefault="00E20530" w:rsidP="00E20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0530" w:rsidRPr="00E20530" w:rsidRDefault="00E20530" w:rsidP="00E2053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предоставления услуг МКУК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  в формах, доступных населению муниципального образования в соответствии с экономическими и отраслев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ыми нормативно-правовыми актами.</w:t>
            </w:r>
          </w:p>
        </w:tc>
      </w:tr>
      <w:tr w:rsidR="00E20530" w:rsidRPr="00E20530" w:rsidTr="00CE6E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530" w:rsidRPr="00E20530" w:rsidRDefault="00E20530" w:rsidP="00E205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ффективное расходование финансовых ресурсов, выделяемых на реа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муниципальной Программы.</w:t>
            </w:r>
          </w:p>
          <w:p w:rsidR="00E20530" w:rsidRPr="00E20530" w:rsidRDefault="00E20530" w:rsidP="00E20530">
            <w:pPr>
              <w:autoSpaceDE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ланирование бюджетных ассигнований на реализацию положе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 Указа Президента Российской Федерации от           7 мая 2012 года № 597 в соответствии со сред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ней заработной платой категорий работников, определенных в Указе Пре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зидента Российской Федерации к сре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 заработной плате в регионе.</w:t>
            </w:r>
          </w:p>
          <w:p w:rsidR="00E20530" w:rsidRPr="00E20530" w:rsidRDefault="00E20530" w:rsidP="00E20530">
            <w:pPr>
              <w:autoSpaceDE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роведение мероприятий, направленных на подъем уровня культуры, воспитания, патриотизма, гражданственности, развитие моральных, этических качеств жителей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20530" w:rsidRPr="00E20530" w:rsidTr="00CE6E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530" w:rsidRPr="00E20530" w:rsidRDefault="00E20530" w:rsidP="00E20530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достигнутых целевых показателей (индикаторов) муниципальной программы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«Развитие культуры» к общему количеству целевых показателей (индикаторов)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20530" w:rsidRPr="00E20530" w:rsidTr="00CE6E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 и сроки реализации Подпрограммы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реализуется в 2021 – 2023  годы в один этап</w:t>
            </w:r>
          </w:p>
        </w:tc>
      </w:tr>
      <w:tr w:rsidR="00E20530" w:rsidRPr="00E20530" w:rsidTr="00CE6E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F6" w:rsidRPr="00CA4C08" w:rsidRDefault="00E20530" w:rsidP="006B6FF6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20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бщий объем бюджетных ассигнований на реализацию  Подпрограммы составляет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1383 тыс. руб.</w:t>
            </w:r>
            <w:r w:rsidR="001137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 том числе по годам:</w:t>
            </w:r>
            <w:r w:rsidR="006B6F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6F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 год – 685 тыс. руб.</w:t>
            </w:r>
            <w:r w:rsidR="006B6FF6" w:rsidRPr="00CA4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B6FF6" w:rsidRDefault="006B6FF6" w:rsidP="006B6FF6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 год – 341 тыс. руб.</w:t>
            </w:r>
            <w:r w:rsidRPr="00CA4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20530" w:rsidRPr="00E20530" w:rsidRDefault="006B6FF6" w:rsidP="006B6FF6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4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 год –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357 тыс. руб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A4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E20530" w:rsidRPr="00E20530" w:rsidRDefault="00E20530" w:rsidP="00E20530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Бюджетные ассигнования местного бюджета  на реализацию Подпрограммы на весь период составляют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1383 тыс. руб.</w:t>
            </w:r>
            <w:r w:rsidRPr="00E205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 том числе по годам, в следующих объемах:</w:t>
            </w:r>
          </w:p>
          <w:p w:rsidR="008B0EC4" w:rsidRPr="00CA4C08" w:rsidRDefault="008B0EC4" w:rsidP="008B0EC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 год – 685 тыс. руб.</w:t>
            </w:r>
            <w:r w:rsidRPr="00CA4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B0EC4" w:rsidRPr="00CA4C08" w:rsidRDefault="008B0EC4" w:rsidP="008B0EC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 год – 341 тыс. руб.</w:t>
            </w:r>
            <w:r w:rsidRPr="00CA4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20530" w:rsidRPr="00E20530" w:rsidRDefault="008B0EC4" w:rsidP="008B0EC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4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 год –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357 тыс. руб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A4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20530" w:rsidRPr="00E2053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proofErr w:type="gramEnd"/>
          </w:p>
        </w:tc>
      </w:tr>
      <w:tr w:rsidR="00E20530" w:rsidRPr="00E20530" w:rsidTr="00CE6E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530" w:rsidRPr="00E20530" w:rsidRDefault="00E20530" w:rsidP="00E20530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530" w:rsidRPr="00E20530" w:rsidRDefault="008B0EC4" w:rsidP="00E20530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E20530"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 в полном объеме мероприятий Програм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достижение ее целей и задач.</w:t>
            </w:r>
          </w:p>
          <w:p w:rsidR="00E20530" w:rsidRPr="00E20530" w:rsidRDefault="008B0EC4" w:rsidP="00E20530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E20530"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необходимой нормативно-правовой базы, обеспечивающей 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ффективную реализацию Программы.</w:t>
            </w:r>
          </w:p>
          <w:p w:rsidR="00E20530" w:rsidRPr="00E20530" w:rsidRDefault="008B0EC4" w:rsidP="00E2053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20530"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рганизация и 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мероприятий.</w:t>
            </w:r>
          </w:p>
          <w:p w:rsidR="00E20530" w:rsidRPr="00E20530" w:rsidRDefault="00E20530" w:rsidP="00E20530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E2053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20530" w:rsidRPr="00E20530" w:rsidRDefault="008B0EC4" w:rsidP="00E2053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20530" w:rsidRPr="00E2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 патриотического, нравственного, эстетическ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воспитания детей и молодежи.</w:t>
            </w:r>
          </w:p>
          <w:p w:rsidR="00E20530" w:rsidRPr="00E20530" w:rsidRDefault="008B0EC4" w:rsidP="008B0EC4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E20530" w:rsidRPr="00E20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рганизация и проведение мероприятий, направленных на нравственное, эстетическое, </w:t>
            </w:r>
            <w:proofErr w:type="spellStart"/>
            <w:r w:rsidR="00E20530" w:rsidRPr="00E20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="00E20530" w:rsidRPr="00E20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триотическое воспитание граждан.</w:t>
            </w:r>
          </w:p>
        </w:tc>
      </w:tr>
    </w:tbl>
    <w:p w:rsidR="008B0EC4" w:rsidRDefault="008B0EC4" w:rsidP="008B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530" w:rsidRPr="00E20530" w:rsidRDefault="008B0EC4" w:rsidP="008B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20530"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. Х</w:t>
      </w:r>
      <w:r w:rsidR="00E20530" w:rsidRPr="00E20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арактеристика сферы реализации Подпрограммы, </w:t>
      </w:r>
    </w:p>
    <w:p w:rsidR="008B0EC4" w:rsidRDefault="00E20530" w:rsidP="008B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0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основные проблемы в указанной сфере </w:t>
      </w:r>
      <w:r w:rsidRPr="00E205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</w:t>
      </w:r>
    </w:p>
    <w:p w:rsidR="00E20530" w:rsidRPr="00E20530" w:rsidRDefault="00E20530" w:rsidP="008B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прогноз</w:t>
      </w:r>
      <w:r w:rsidR="008B0E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205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ее развития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«Искусство» муниципальной программы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«Развитие культуры» </w:t>
      </w:r>
      <w:r w:rsidRPr="00E20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разработана с целью создания условий для реализации муниципальной программы муниципального  образования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Кривцовск</w:t>
      </w:r>
      <w:r w:rsidRPr="00E20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proofErr w:type="spellEnd"/>
      <w:r w:rsidRPr="00E20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20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E20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«Развитие культуры» и направлена в целом на формирование и развитие обеспечивающих механизмов реализации Программы.</w:t>
      </w:r>
    </w:p>
    <w:p w:rsidR="00E20530" w:rsidRPr="00E20530" w:rsidRDefault="00E20530" w:rsidP="008B0EC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Сферой применения является повышение качества управления процессами реализации 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E20530" w:rsidRPr="00E20530" w:rsidRDefault="00E20530" w:rsidP="008B0E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Наиболее острыми проблемами в сфере реализации Подпрограммы являются:</w:t>
      </w:r>
    </w:p>
    <w:p w:rsidR="00E20530" w:rsidRPr="00E20530" w:rsidRDefault="00E20530" w:rsidP="008B0E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проблемы правового регулирования;</w:t>
      </w:r>
    </w:p>
    <w:p w:rsidR="00E20530" w:rsidRPr="00E20530" w:rsidRDefault="00E20530" w:rsidP="008B0E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недостаточный уровень квалификации кадров в отрасли культуры;</w:t>
      </w:r>
    </w:p>
    <w:p w:rsidR="00E20530" w:rsidRPr="00E20530" w:rsidRDefault="00E20530" w:rsidP="008B0E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низкая эффективность деятельности учреждений культуры;</w:t>
      </w:r>
    </w:p>
    <w:p w:rsidR="00E20530" w:rsidRPr="00E20530" w:rsidRDefault="00E20530" w:rsidP="008B0E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E20530" w:rsidRPr="00E20530" w:rsidRDefault="00E20530" w:rsidP="008B0E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Подпрограмма предусматривает объединение интеллектуальных, творческих, организационных и финансовых возможностей.</w:t>
      </w:r>
    </w:p>
    <w:p w:rsidR="00E20530" w:rsidRDefault="00E20530" w:rsidP="008B0E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        </w:t>
      </w:r>
      <w:r w:rsidRPr="00E20530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3B0082" w:rsidRPr="00E20530" w:rsidRDefault="003B0082" w:rsidP="008B0E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30" w:rsidRPr="00E20530" w:rsidRDefault="003B0082" w:rsidP="008B0E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0530"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Приоритеты муниципальной политики в сфере реализации Подпрограммы, цели, задачи и показатели </w:t>
      </w:r>
    </w:p>
    <w:p w:rsidR="00E20530" w:rsidRPr="00E20530" w:rsidRDefault="00E20530" w:rsidP="008B0EC4">
      <w:pPr>
        <w:shd w:val="clear" w:color="auto" w:fill="FFFFFF"/>
        <w:spacing w:after="0" w:line="240" w:lineRule="auto"/>
        <w:ind w:left="36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(индикаторы) достижения целей и решения задач, описание  основных ожидаемых конечных результатов Подпрограммы, сроков и этапов ее реализации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Для решения поставленной цели необходимо решение задачи по обеспечению деятельности  МКУК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СДК».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Целевым показателем (индикатором) Подпрограммы служит показатель:</w:t>
      </w:r>
    </w:p>
    <w:p w:rsidR="00E20530" w:rsidRPr="00E20530" w:rsidRDefault="00E20530" w:rsidP="008B0EC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достигнутых целевых показателей (индикаторов) муниципальной программы к общему количеству целевых показателей (индикаторов). </w:t>
      </w: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20530" w:rsidRPr="00E20530" w:rsidRDefault="00E20530" w:rsidP="008B0EC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Данный показатель рассчитывается в процентах</w:t>
      </w:r>
      <w:proofErr w:type="gramStart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(%), </w:t>
      </w:r>
      <w:proofErr w:type="gram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hyperlink r:id="rId21" w:history="1">
        <w:r w:rsidRPr="003752E6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приложении № 1</w:t>
        </w:r>
      </w:hyperlink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муниципальной программе.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  <w:proofErr w:type="gramEnd"/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К числу направлений развития сферы культуры, имеющих непосредственное отношение к организации досуга населения, и услугам организаций культуры, относятся следующие: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и расширение спектра муниципальных услуг в сфере культуры;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творческой самореализации жителей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вовлечение населения в создание и продвижение культурного продукта;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участие сферы культуры в формировании комфортной среды жизнедеятельности населенных пунктов.</w:t>
      </w:r>
    </w:p>
    <w:p w:rsidR="003B0082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 в полном объеме мероприятий и достижение ее целей и задач. 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0530" w:rsidRPr="00E20530" w:rsidRDefault="003B0082" w:rsidP="008B0EC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20530"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. Характеристика основных мероприятий Подпрограммы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Подпрограммы будет реализовано следующее мероприятие: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1.1. «Создание  условий для организации досуга и обеспечения жителей муниципального образования услугами организаций культуры».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Результатами реализации  основного  мероприятия  1.1. станут: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создание эффективной системы управления  реализацией муниципальной программой, достижение ее целей и  задач;</w:t>
      </w:r>
    </w:p>
    <w:p w:rsid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реализация в полном объеме мероприятий программы, достижение ее целей и задач.</w:t>
      </w:r>
    </w:p>
    <w:p w:rsidR="003B0082" w:rsidRPr="00E20530" w:rsidRDefault="003B0082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30" w:rsidRPr="00E20530" w:rsidRDefault="003B0082" w:rsidP="008B0EC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20530"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. Характеристика мер государственного регулирования</w:t>
      </w:r>
    </w:p>
    <w:p w:rsidR="00E20530" w:rsidRPr="00E20530" w:rsidRDefault="00E20530" w:rsidP="008B0EC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в сфере реализации Подпрограммы</w:t>
      </w:r>
    </w:p>
    <w:p w:rsid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3B0082" w:rsidRPr="00E20530" w:rsidRDefault="003B0082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30" w:rsidRPr="00E20530" w:rsidRDefault="003B0082" w:rsidP="008B0E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20530"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. Прогноз сводных показателей муниципальных заданий для реализации Подпрограммы</w:t>
      </w:r>
    </w:p>
    <w:p w:rsid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Подпрограммы не предусмотрены.</w:t>
      </w:r>
    </w:p>
    <w:p w:rsidR="003B0082" w:rsidRPr="00E20530" w:rsidRDefault="003B0082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30" w:rsidRPr="00E20530" w:rsidRDefault="003B0082" w:rsidP="008B0E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20530"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Характеристика основных мероприятий, реализуемых </w:t>
      </w:r>
    </w:p>
    <w:p w:rsidR="00E20530" w:rsidRPr="00E20530" w:rsidRDefault="00E20530" w:rsidP="008B0E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муниципальным образованием</w:t>
      </w:r>
    </w:p>
    <w:p w:rsid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подпрограмма реализуется МКУК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СДК».</w:t>
      </w:r>
    </w:p>
    <w:p w:rsidR="003B0082" w:rsidRPr="00E20530" w:rsidRDefault="003B0082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30" w:rsidRPr="00E20530" w:rsidRDefault="003B0082" w:rsidP="008B0E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E20530"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E20530" w:rsidRDefault="00E20530" w:rsidP="008B0EC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3B0082" w:rsidRPr="00E20530" w:rsidRDefault="003B0082" w:rsidP="008B0EC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30" w:rsidRPr="00E20530" w:rsidRDefault="003B0082" w:rsidP="008B0E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="00E20530" w:rsidRPr="00E205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 Обоснование объема финансовых ресурсов, необходимых для реализации Подпрограммы</w:t>
      </w:r>
    </w:p>
    <w:p w:rsidR="00E20530" w:rsidRPr="00E20530" w:rsidRDefault="00E20530" w:rsidP="008B0EC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Предусмотренные в рамках  Подпрограммы цели, задачи и мероприятия в комплексе наиболее полным образом </w:t>
      </w:r>
      <w:proofErr w:type="gramStart"/>
      <w:r w:rsidRPr="00E20530">
        <w:rPr>
          <w:rFonts w:ascii="Times New Roman" w:eastAsia="Times New Roman" w:hAnsi="Times New Roman"/>
          <w:bCs/>
          <w:sz w:val="24"/>
          <w:szCs w:val="24"/>
          <w:lang w:eastAsia="ru-RU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E205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DA578C" w:rsidRPr="00E20530" w:rsidRDefault="00E20530" w:rsidP="00DA578C">
      <w:pPr>
        <w:tabs>
          <w:tab w:val="left" w:pos="1431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Общий объем бюджетных ассигнований 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</w:t>
      </w:r>
      <w:r w:rsidR="00DA57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1383 тыс. руб.</w:t>
      </w:r>
      <w:r w:rsidR="00DA578C" w:rsidRPr="00E2053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 том чис</w:t>
      </w:r>
      <w:r w:rsidR="00DA57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 по годам</w:t>
      </w:r>
      <w:r w:rsidR="00DA578C" w:rsidRPr="00E2053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DA578C" w:rsidRPr="00CA4C08" w:rsidRDefault="00DA578C" w:rsidP="00DA578C">
      <w:pPr>
        <w:spacing w:after="0" w:line="240" w:lineRule="auto"/>
        <w:ind w:firstLine="3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 год – 685 тыс. руб.</w:t>
      </w:r>
      <w:r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DA578C" w:rsidRPr="00CA4C08" w:rsidRDefault="00DA578C" w:rsidP="00DA578C">
      <w:pPr>
        <w:spacing w:after="0" w:line="240" w:lineRule="auto"/>
        <w:ind w:firstLine="3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 год – 341 тыс. руб.</w:t>
      </w:r>
      <w:r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DA578C" w:rsidRDefault="00DA578C" w:rsidP="00DA578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2023 год –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357 тыс. руб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CA4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E20530" w:rsidRPr="00E20530" w:rsidRDefault="00DA578C" w:rsidP="00DA5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="00E20530" w:rsidRPr="00E20530">
        <w:rPr>
          <w:rFonts w:ascii="Times New Roman" w:eastAsia="Times New Roman" w:hAnsi="Times New Roman"/>
          <w:sz w:val="24"/>
          <w:szCs w:val="24"/>
          <w:lang w:eastAsia="ru-RU"/>
        </w:rPr>
        <w:t>Указанные расходы подлежат ежегодному уточнению в рамках бюджетного цикла.</w:t>
      </w:r>
    </w:p>
    <w:p w:rsidR="00E20530" w:rsidRP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о  местном бюджете на очередной финансовый год и плановый период.</w:t>
      </w:r>
    </w:p>
    <w:p w:rsidR="00E20530" w:rsidRDefault="00E20530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 по годам реализации Подпрограммы приведена в приложении № 3 к  муниципальной программе.</w:t>
      </w:r>
    </w:p>
    <w:p w:rsidR="00DA578C" w:rsidRPr="00E20530" w:rsidRDefault="00DA578C" w:rsidP="008B0E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30" w:rsidRPr="00E20530" w:rsidRDefault="00DA578C" w:rsidP="008B0E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E20530" w:rsidRPr="00E20530">
        <w:rPr>
          <w:rFonts w:ascii="Times New Roman" w:eastAsia="Times New Roman" w:hAnsi="Times New Roman"/>
          <w:b/>
          <w:sz w:val="28"/>
          <w:szCs w:val="28"/>
          <w:lang w:eastAsia="ru-RU"/>
        </w:rPr>
        <w:t>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E20530" w:rsidRPr="00E20530" w:rsidRDefault="00E20530" w:rsidP="00DA5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Подпрограммы возможно возникновение риска невыполнения мероприятий и </w:t>
      </w:r>
      <w:proofErr w:type="gramStart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не достижения</w:t>
      </w:r>
      <w:proofErr w:type="gram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E20530" w:rsidRPr="00E20530" w:rsidRDefault="00E20530" w:rsidP="00DA5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E20530" w:rsidRPr="00E20530" w:rsidRDefault="00E20530" w:rsidP="00DA5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Важное значение</w:t>
      </w:r>
      <w:proofErr w:type="gram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E20530" w:rsidRPr="00E20530" w:rsidRDefault="00E20530" w:rsidP="00DA5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E20530" w:rsidRPr="00E20530" w:rsidRDefault="00E20530" w:rsidP="00DA5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секвестированием</w:t>
      </w:r>
      <w:proofErr w:type="spellEnd"/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E20530" w:rsidRPr="00E20530" w:rsidRDefault="00E20530" w:rsidP="00DA5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E20530" w:rsidRPr="00E20530" w:rsidRDefault="00E20530" w:rsidP="00DA5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DA578C" w:rsidRDefault="00E20530" w:rsidP="00DA5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530">
        <w:rPr>
          <w:rFonts w:ascii="Times New Roman" w:eastAsia="Times New Roman" w:hAnsi="Times New Roman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DA578C" w:rsidRDefault="00DA578C" w:rsidP="00DA5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78C" w:rsidRDefault="00DA578C" w:rsidP="00DA5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A578C" w:rsidSect="00CB000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CE6EC2" w:rsidRDefault="00DA578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муниципальной  программе  </w:t>
      </w:r>
    </w:p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«Развитие культуры» </w:t>
      </w:r>
    </w:p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муниципальном образовании </w:t>
      </w:r>
    </w:p>
    <w:p w:rsidR="00CE6EC2" w:rsidRDefault="00DA578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CE6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Кривцовск</w:t>
      </w: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proofErr w:type="spellEnd"/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Курской области</w:t>
      </w:r>
      <w:r w:rsidR="00CE6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2021-2023 годы»</w:t>
      </w:r>
    </w:p>
    <w:p w:rsidR="00DA578C" w:rsidRPr="00CE6EC2" w:rsidRDefault="00DA578C" w:rsidP="00CE6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6EC2">
        <w:rPr>
          <w:rFonts w:ascii="Times New Roman" w:hAnsi="Times New Roman"/>
          <w:b/>
          <w:sz w:val="28"/>
          <w:szCs w:val="28"/>
          <w:lang w:eastAsia="ru-RU"/>
        </w:rPr>
        <w:t>Сведения</w:t>
      </w:r>
      <w:r w:rsidRPr="00CE6EC2">
        <w:rPr>
          <w:rFonts w:ascii="Times New Roman" w:hAnsi="Times New Roman"/>
          <w:b/>
          <w:sz w:val="28"/>
          <w:szCs w:val="28"/>
          <w:lang w:eastAsia="ru-RU"/>
        </w:rPr>
        <w:br/>
        <w:t xml:space="preserve">о показателях (индикаторах) муниципальной  программы  </w:t>
      </w:r>
      <w:r w:rsidRPr="00CE6EC2">
        <w:rPr>
          <w:rFonts w:ascii="Times New Roman" w:hAnsi="Times New Roman"/>
          <w:b/>
          <w:color w:val="000000"/>
          <w:sz w:val="28"/>
          <w:szCs w:val="28"/>
          <w:lang w:eastAsia="ru-RU"/>
        </w:rPr>
        <w:t>«Развитие культуры»</w:t>
      </w:r>
    </w:p>
    <w:p w:rsidR="00923D7C" w:rsidRDefault="00DA578C" w:rsidP="00CE6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6EC2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«</w:t>
      </w:r>
      <w:proofErr w:type="spellStart"/>
      <w:r w:rsidR="00CE6EC2" w:rsidRPr="00CE6EC2">
        <w:rPr>
          <w:rFonts w:ascii="Times New Roman" w:hAnsi="Times New Roman"/>
          <w:b/>
          <w:sz w:val="28"/>
          <w:szCs w:val="28"/>
          <w:lang w:eastAsia="ru-RU"/>
        </w:rPr>
        <w:t>Кривцовск</w:t>
      </w:r>
      <w:r w:rsidRPr="00CE6EC2">
        <w:rPr>
          <w:rFonts w:ascii="Times New Roman" w:hAnsi="Times New Roman"/>
          <w:b/>
          <w:sz w:val="28"/>
          <w:szCs w:val="28"/>
          <w:lang w:eastAsia="ru-RU"/>
        </w:rPr>
        <w:t>ий</w:t>
      </w:r>
      <w:proofErr w:type="spellEnd"/>
      <w:r w:rsidRPr="00CE6EC2">
        <w:rPr>
          <w:rFonts w:ascii="Times New Roman" w:hAnsi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CE6EC2">
        <w:rPr>
          <w:rFonts w:ascii="Times New Roman" w:hAnsi="Times New Roman"/>
          <w:b/>
          <w:sz w:val="28"/>
          <w:szCs w:val="28"/>
          <w:lang w:eastAsia="ru-RU"/>
        </w:rPr>
        <w:t>Щигровского</w:t>
      </w:r>
      <w:proofErr w:type="spellEnd"/>
      <w:r w:rsidRPr="00CE6EC2">
        <w:rPr>
          <w:rFonts w:ascii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DA578C" w:rsidRPr="00CE6EC2" w:rsidRDefault="00923D7C" w:rsidP="00CE6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3D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2021-2023 годы» </w:t>
      </w:r>
      <w:r w:rsidR="00DA578C" w:rsidRPr="00CE6EC2">
        <w:rPr>
          <w:rFonts w:ascii="Times New Roman" w:hAnsi="Times New Roman"/>
          <w:b/>
          <w:sz w:val="28"/>
          <w:szCs w:val="28"/>
          <w:lang w:eastAsia="ru-RU"/>
        </w:rPr>
        <w:t>и ее подпрограммы и их значениях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71"/>
        <w:gridCol w:w="7339"/>
        <w:gridCol w:w="1417"/>
        <w:gridCol w:w="1695"/>
        <w:gridCol w:w="1985"/>
        <w:gridCol w:w="1711"/>
      </w:tblGrid>
      <w:tr w:rsidR="00DA578C" w:rsidRPr="00DA578C" w:rsidTr="00CE6EC2">
        <w:trPr>
          <w:cantSplit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A578C" w:rsidRPr="00DA578C" w:rsidRDefault="00DA578C" w:rsidP="00CE6EC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DA578C" w:rsidRPr="00DA578C" w:rsidTr="00CE6EC2">
        <w:trPr>
          <w:cantSplit/>
          <w:trHeight w:val="41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</w:tbl>
    <w:p w:rsidR="00DA578C" w:rsidRPr="00DA578C" w:rsidRDefault="00DA578C" w:rsidP="00CE6EC2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7376"/>
        <w:gridCol w:w="1417"/>
        <w:gridCol w:w="1722"/>
        <w:gridCol w:w="1959"/>
        <w:gridCol w:w="1711"/>
      </w:tblGrid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клубных формирований (в динамике)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участников клубных формирований (в динамике)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выездных концертах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6B6FF6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районных и областных конкурсах и мероприятиях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5940A2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5940A2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5940A2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определяется, исходя из </w:t>
            </w:r>
            <w:proofErr w:type="gramStart"/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средней</w:t>
            </w:r>
            <w:proofErr w:type="gramEnd"/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региону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определяется, исходя из </w:t>
            </w:r>
            <w:proofErr w:type="gramStart"/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средней</w:t>
            </w:r>
            <w:proofErr w:type="gramEnd"/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региону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определяется, исходя из </w:t>
            </w:r>
            <w:proofErr w:type="gramStart"/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средней</w:t>
            </w:r>
            <w:proofErr w:type="gramEnd"/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региону</w:t>
            </w:r>
          </w:p>
        </w:tc>
      </w:tr>
      <w:tr w:rsidR="00DA578C" w:rsidRPr="00DA578C" w:rsidTr="00CE6EC2">
        <w:trPr>
          <w:trHeight w:val="303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</w:p>
        </w:tc>
      </w:tr>
      <w:tr w:rsidR="00DA578C" w:rsidRPr="00DA578C" w:rsidTr="00CE6E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 «Культура» в муниципальном образовании «</w:t>
            </w:r>
            <w:proofErr w:type="spellStart"/>
            <w:r w:rsidR="00CE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 к общему количеству целевых показателей индикаторов</w:t>
            </w:r>
            <w:r w:rsidRPr="00DA5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578C" w:rsidRPr="00DA578C" w:rsidRDefault="00DA578C" w:rsidP="00CE6EC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Pr="00DA578C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муниципальной  программе  </w:t>
      </w:r>
    </w:p>
    <w:p w:rsidR="00CE6EC2" w:rsidRPr="00DA578C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«Развитие культуры» </w:t>
      </w:r>
    </w:p>
    <w:p w:rsidR="00CE6EC2" w:rsidRPr="00DA578C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муниципальном образовании </w:t>
      </w: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Кривцовск</w:t>
      </w: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proofErr w:type="spellEnd"/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CE6EC2" w:rsidRPr="00DA578C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2021-2023 годы»</w:t>
      </w:r>
    </w:p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23D7C" w:rsidRDefault="00DA578C" w:rsidP="00CE6EC2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57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923D7C" w:rsidRDefault="00DA578C" w:rsidP="00CE6EC2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57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основных мероприятий</w:t>
      </w:r>
      <w:r w:rsidR="00923D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A57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реализации </w:t>
      </w:r>
      <w:r w:rsidRPr="00DA57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 программы</w:t>
      </w:r>
      <w:r w:rsidRPr="00DA57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«Развитие культуры» </w:t>
      </w:r>
    </w:p>
    <w:p w:rsidR="00923D7C" w:rsidRDefault="00DA578C" w:rsidP="00CE6EC2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57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муниципальном образовании «</w:t>
      </w:r>
      <w:proofErr w:type="spellStart"/>
      <w:r w:rsidR="00CE6E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Кривцовск</w:t>
      </w:r>
      <w:r w:rsidRPr="00DA57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ий</w:t>
      </w:r>
      <w:proofErr w:type="spellEnd"/>
      <w:r w:rsidRPr="00DA57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DA57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Щигровского</w:t>
      </w:r>
      <w:proofErr w:type="spellEnd"/>
      <w:r w:rsidRPr="00DA57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DA578C" w:rsidRPr="00DA578C" w:rsidRDefault="00DA578C" w:rsidP="00CE6EC2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Курской области</w:t>
      </w:r>
      <w:r w:rsidR="00923D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2021-2023 годы»</w:t>
      </w:r>
    </w:p>
    <w:p w:rsidR="00DA578C" w:rsidRPr="00DA578C" w:rsidRDefault="00DA578C" w:rsidP="00CE6EC2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18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670"/>
        <w:gridCol w:w="4056"/>
        <w:gridCol w:w="1942"/>
        <w:gridCol w:w="20"/>
        <w:gridCol w:w="236"/>
        <w:gridCol w:w="1587"/>
        <w:gridCol w:w="2378"/>
        <w:gridCol w:w="2233"/>
        <w:gridCol w:w="2058"/>
      </w:tblGrid>
      <w:tr w:rsidR="00DA578C" w:rsidRPr="00DA578C" w:rsidTr="00923D7C">
        <w:trPr>
          <w:cantSplit/>
          <w:trHeight w:val="165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муниципальной программы, основного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DA578C" w:rsidRPr="00DA578C" w:rsidTr="00923D7C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A578C" w:rsidRPr="00DA578C" w:rsidTr="00CE6EC2">
        <w:trPr>
          <w:trHeight w:val="98"/>
        </w:trPr>
        <w:tc>
          <w:tcPr>
            <w:tcW w:w="15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78C" w:rsidRPr="00DA578C" w:rsidRDefault="00DA578C" w:rsidP="00923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культуры» в  муниципальном образовании «</w:t>
            </w:r>
            <w:proofErr w:type="spellStart"/>
            <w:r w:rsidR="00CE6E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Кривцовск</w:t>
            </w: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923D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2021-2023 годы»</w:t>
            </w:r>
          </w:p>
        </w:tc>
      </w:tr>
      <w:tr w:rsidR="00DA578C" w:rsidRPr="00DA578C" w:rsidTr="00CE6EC2">
        <w:trPr>
          <w:trHeight w:val="98"/>
        </w:trPr>
        <w:tc>
          <w:tcPr>
            <w:tcW w:w="15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78C" w:rsidRPr="00DA578C" w:rsidRDefault="00DA578C" w:rsidP="00923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  «Искусство» муниципальной программы «Развитие культуры» в муниципальном образовании «</w:t>
            </w:r>
            <w:proofErr w:type="spellStart"/>
            <w:r w:rsidR="00CE6E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Кривцовск</w:t>
            </w: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923D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2021-2023 годы»</w:t>
            </w:r>
          </w:p>
        </w:tc>
      </w:tr>
      <w:tr w:rsidR="00DA578C" w:rsidRPr="00DA578C" w:rsidTr="00CE6EC2">
        <w:trPr>
          <w:trHeight w:val="98"/>
        </w:trPr>
        <w:tc>
          <w:tcPr>
            <w:tcW w:w="15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78C" w:rsidRPr="00DA578C" w:rsidRDefault="00DA578C" w:rsidP="00923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1.1. Создание условий для реализации досуга и обеспечения жителей муниципального образования услугами организации культуры</w:t>
            </w:r>
          </w:p>
        </w:tc>
      </w:tr>
      <w:tr w:rsidR="00DA578C" w:rsidRPr="00DA578C" w:rsidTr="00923D7C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CE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923D7C" w:rsidP="00923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A578C"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 в полном объеме мероприятий Программы, достижение ее целей и задач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невыполнение мероприятий и         </w:t>
            </w:r>
            <w:proofErr w:type="gramStart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DA578C" w:rsidRPr="00DA578C" w:rsidTr="00923D7C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A578C" w:rsidRPr="00DA578C" w:rsidTr="00923D7C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для муниципальных нужд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CE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невыполнение мероприятий и         </w:t>
            </w:r>
            <w:proofErr w:type="gramStart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DA578C" w:rsidRPr="00DA578C" w:rsidTr="00923D7C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CE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невыполнение мероприятий и         </w:t>
            </w:r>
            <w:proofErr w:type="gramStart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DA578C" w:rsidRPr="00DA578C" w:rsidTr="00923D7C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CE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невыполнение мероприятий и         </w:t>
            </w:r>
            <w:proofErr w:type="gramStart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DA578C" w:rsidRPr="00DA578C" w:rsidTr="00923D7C"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578C" w:rsidRPr="00DA578C" w:rsidRDefault="00DA578C" w:rsidP="00CE6EC2">
      <w:pPr>
        <w:tabs>
          <w:tab w:val="left" w:pos="14317"/>
        </w:tabs>
        <w:spacing w:after="0" w:line="240" w:lineRule="auto"/>
        <w:ind w:firstLine="765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3D7C" w:rsidRDefault="00923D7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3D7C" w:rsidRDefault="00923D7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3D7C" w:rsidRDefault="00923D7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3D7C" w:rsidRDefault="00923D7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3D7C" w:rsidRDefault="00923D7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3D7C" w:rsidRDefault="00923D7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3D7C" w:rsidRDefault="00923D7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3D7C" w:rsidRDefault="00923D7C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EC2" w:rsidRPr="00DA578C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муниципальной  программе  </w:t>
      </w:r>
    </w:p>
    <w:p w:rsidR="00CE6EC2" w:rsidRPr="00DA578C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«Развитие культуры» </w:t>
      </w:r>
    </w:p>
    <w:p w:rsidR="00CE6EC2" w:rsidRPr="00DA578C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муниципальном образовании </w:t>
      </w:r>
    </w:p>
    <w:p w:rsidR="00CE6EC2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Кривцовск</w:t>
      </w: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proofErr w:type="spellEnd"/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CE6EC2" w:rsidRPr="00DA578C" w:rsidRDefault="00CE6EC2" w:rsidP="00CE6EC2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2021-2023 годы»</w:t>
      </w:r>
    </w:p>
    <w:p w:rsidR="00DA578C" w:rsidRPr="00923D7C" w:rsidRDefault="00DA578C" w:rsidP="00CE6EC2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D7C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</w:t>
      </w:r>
    </w:p>
    <w:p w:rsidR="00DA578C" w:rsidRPr="00923D7C" w:rsidRDefault="00DA578C" w:rsidP="00CE6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D7C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обеспечение и прогнозная (справочная) оценка расходов местного бюджета </w:t>
      </w:r>
    </w:p>
    <w:p w:rsidR="00DA578C" w:rsidRPr="00923D7C" w:rsidRDefault="00DA578C" w:rsidP="00CE6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D7C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на реализацию целей муниципальной программы  «</w:t>
      </w:r>
      <w:r w:rsidRPr="00923D7C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культуры</w:t>
      </w:r>
      <w:r w:rsidRPr="00923D7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» </w:t>
      </w:r>
      <w:r w:rsidRPr="00923D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923D7C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муниципально</w:t>
      </w:r>
      <w:r w:rsidRPr="00923D7C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923D7C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образовани</w:t>
      </w:r>
      <w:r w:rsidRPr="00923D7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23D7C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«</w:t>
      </w:r>
      <w:proofErr w:type="spellStart"/>
      <w:r w:rsidR="00CE6EC2" w:rsidRPr="00923D7C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Кривцовск</w:t>
      </w:r>
      <w:r w:rsidRPr="00923D7C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ий</w:t>
      </w:r>
      <w:proofErr w:type="spellEnd"/>
      <w:r w:rsidRPr="00923D7C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сельсовет» </w:t>
      </w:r>
      <w:proofErr w:type="spellStart"/>
      <w:r w:rsidRPr="00923D7C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Щигровского</w:t>
      </w:r>
      <w:proofErr w:type="spellEnd"/>
      <w:r w:rsidRPr="00923D7C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района Курской области</w:t>
      </w:r>
      <w:r w:rsidR="00923D7C" w:rsidRPr="00923D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23D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2021-2023 годы»</w:t>
      </w:r>
    </w:p>
    <w:tbl>
      <w:tblPr>
        <w:tblW w:w="15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3"/>
        <w:gridCol w:w="3542"/>
        <w:gridCol w:w="1989"/>
        <w:gridCol w:w="1559"/>
        <w:gridCol w:w="1559"/>
        <w:gridCol w:w="1418"/>
        <w:gridCol w:w="1417"/>
        <w:gridCol w:w="1373"/>
      </w:tblGrid>
      <w:tr w:rsidR="00DA578C" w:rsidRPr="00DA578C" w:rsidTr="00CE6EC2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923D7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D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923D7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D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923D7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D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исполнитель,    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923D7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D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923D7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D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расходов (рублей)</w:t>
            </w:r>
          </w:p>
        </w:tc>
      </w:tr>
      <w:tr w:rsidR="00DA578C" w:rsidRPr="00DA578C" w:rsidTr="00CE6EC2">
        <w:trPr>
          <w:cantSplit/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923D7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923D7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923D7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923D7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923D7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D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923D7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D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923D7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D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923D7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D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DA578C" w:rsidRPr="00DA578C" w:rsidTr="00CE6EC2">
        <w:trPr>
          <w:trHeight w:val="3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A578C" w:rsidRPr="00DA578C" w:rsidTr="00CE6EC2">
        <w:trPr>
          <w:cantSplit/>
          <w:trHeight w:val="577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923D7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культуры»</w:t>
            </w:r>
            <w:r w:rsidRPr="00DA578C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в муниципальном образовании «</w:t>
            </w:r>
            <w:proofErr w:type="spellStart"/>
            <w:r w:rsidR="00CE6EC2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Кривцовск</w:t>
            </w:r>
            <w:r w:rsidRPr="00DA578C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ий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сельсовет» </w:t>
            </w:r>
            <w:proofErr w:type="spellStart"/>
            <w:r w:rsidRPr="00DA578C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Щигровского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района Курской области</w:t>
            </w:r>
            <w:r w:rsidR="00923D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2021-2023 годы»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CE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78C" w:rsidRPr="00DA578C" w:rsidRDefault="005940A2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78C" w:rsidRPr="00DA578C" w:rsidRDefault="001B5A99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78C" w:rsidRPr="00DA578C" w:rsidRDefault="001B5A99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78C" w:rsidRPr="00DA578C" w:rsidRDefault="001B5A99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357000</w:t>
            </w:r>
          </w:p>
        </w:tc>
      </w:tr>
      <w:tr w:rsidR="00DA578C" w:rsidRPr="00DA578C" w:rsidTr="00CE6EC2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78C" w:rsidRPr="00DA578C" w:rsidRDefault="005940A2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78C" w:rsidRPr="00DA578C" w:rsidRDefault="001B5A99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78C" w:rsidRPr="00DA578C" w:rsidRDefault="001B5A99" w:rsidP="001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78C" w:rsidRPr="00DA578C" w:rsidRDefault="001B5A99" w:rsidP="001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357000</w:t>
            </w:r>
          </w:p>
        </w:tc>
      </w:tr>
      <w:tr w:rsidR="00DA578C" w:rsidRPr="00DA578C" w:rsidTr="00CE6EC2">
        <w:trPr>
          <w:cantSplit/>
          <w:trHeight w:val="570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«Искусство» муниципальной программы «Развитие культуры» в муниципальном образовании «</w:t>
            </w:r>
            <w:proofErr w:type="spellStart"/>
            <w:r w:rsidR="00CE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923D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2021-2023 годы»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CE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</w:t>
            </w: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78C" w:rsidRPr="00DA578C" w:rsidRDefault="005940A2" w:rsidP="00594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78C" w:rsidRPr="00DA578C" w:rsidRDefault="001B5A99" w:rsidP="00594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578C" w:rsidRPr="00DA578C" w:rsidRDefault="001B5A99" w:rsidP="00594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578C" w:rsidRPr="00DA578C" w:rsidRDefault="001B5A99" w:rsidP="00594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357000</w:t>
            </w:r>
          </w:p>
        </w:tc>
      </w:tr>
      <w:tr w:rsidR="00DA578C" w:rsidRPr="00DA578C" w:rsidTr="00CE6EC2">
        <w:trPr>
          <w:cantSplit/>
          <w:trHeight w:val="72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78C" w:rsidRPr="00DA578C" w:rsidRDefault="00DA578C" w:rsidP="00CE6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78C" w:rsidRPr="00DA578C" w:rsidRDefault="00DA578C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78C" w:rsidRPr="00DA578C" w:rsidRDefault="005940A2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78C" w:rsidRPr="00DA578C" w:rsidRDefault="001B5A99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578C" w:rsidRPr="00DA578C" w:rsidRDefault="001B5A99" w:rsidP="00CE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341000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8C" w:rsidRPr="001B5A99" w:rsidRDefault="001B5A99" w:rsidP="001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357000</w:t>
            </w:r>
          </w:p>
        </w:tc>
      </w:tr>
    </w:tbl>
    <w:p w:rsidR="00DA578C" w:rsidRDefault="00DA578C" w:rsidP="00CE6E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78C" w:rsidRPr="00E20530" w:rsidRDefault="00DA578C" w:rsidP="00CE6E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</w:p>
    <w:sectPr w:rsidR="00DA578C" w:rsidRPr="00E20530" w:rsidSect="00DA578C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643D7"/>
    <w:multiLevelType w:val="multilevel"/>
    <w:tmpl w:val="A95A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21"/>
    <w:rsid w:val="000356CC"/>
    <w:rsid w:val="00074755"/>
    <w:rsid w:val="00112E21"/>
    <w:rsid w:val="00113784"/>
    <w:rsid w:val="001B5A99"/>
    <w:rsid w:val="002414E3"/>
    <w:rsid w:val="002A0715"/>
    <w:rsid w:val="002C5DFC"/>
    <w:rsid w:val="002F6437"/>
    <w:rsid w:val="00333D14"/>
    <w:rsid w:val="003752E6"/>
    <w:rsid w:val="003B0082"/>
    <w:rsid w:val="003D43F5"/>
    <w:rsid w:val="00425858"/>
    <w:rsid w:val="004721D4"/>
    <w:rsid w:val="0051076F"/>
    <w:rsid w:val="0051304F"/>
    <w:rsid w:val="005608E9"/>
    <w:rsid w:val="005940A2"/>
    <w:rsid w:val="005F79F7"/>
    <w:rsid w:val="006B6FF6"/>
    <w:rsid w:val="008A1AA2"/>
    <w:rsid w:val="008B0EC4"/>
    <w:rsid w:val="00907D0F"/>
    <w:rsid w:val="00923D7C"/>
    <w:rsid w:val="00962DAA"/>
    <w:rsid w:val="00AC7935"/>
    <w:rsid w:val="00BC6BB5"/>
    <w:rsid w:val="00C6046D"/>
    <w:rsid w:val="00CA4C08"/>
    <w:rsid w:val="00CB0007"/>
    <w:rsid w:val="00CE6EC2"/>
    <w:rsid w:val="00D35A54"/>
    <w:rsid w:val="00D36D91"/>
    <w:rsid w:val="00DA578C"/>
    <w:rsid w:val="00E20530"/>
    <w:rsid w:val="00E63272"/>
    <w:rsid w:val="00E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C6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C6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3C5E51F037A18A40E3DD43C5E438C7CCEAA05294081E4419F81C6B41EuDF" TargetMode="Externa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A8442665E34D48168B916DBB4BAAEF2D0583F9DB520ED421123FD627302773B472252ADCBC932B71E57821eEW0K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2121-8126-4BFF-8F5E-7AEF205A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23</Pages>
  <Words>7918</Words>
  <Characters>45135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52948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18</cp:revision>
  <cp:lastPrinted>2020-11-13T06:17:00Z</cp:lastPrinted>
  <dcterms:created xsi:type="dcterms:W3CDTF">2017-11-21T12:54:00Z</dcterms:created>
  <dcterms:modified xsi:type="dcterms:W3CDTF">2020-12-25T17:48:00Z</dcterms:modified>
</cp:coreProperties>
</file>