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D1" w:rsidRDefault="001565D1" w:rsidP="001565D1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D1" w:rsidRPr="009E0D86" w:rsidRDefault="001565D1" w:rsidP="00D12A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565D1" w:rsidRPr="009E0D86" w:rsidRDefault="00D12AD7" w:rsidP="00D12A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</w:t>
      </w:r>
      <w:r w:rsidR="001565D1"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565D1" w:rsidRDefault="001565D1" w:rsidP="00D12A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14674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12AD7" w:rsidRPr="00B14674" w:rsidRDefault="00D12AD7" w:rsidP="00D12A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65D1" w:rsidRPr="007356B8" w:rsidRDefault="001565D1" w:rsidP="001565D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7356B8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7356B8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1565D1" w:rsidRPr="00DE05A7" w:rsidRDefault="00307302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«21» декабря 2020 года   № 114</w:t>
      </w:r>
    </w:p>
    <w:p w:rsidR="001565D1" w:rsidRPr="00287291" w:rsidRDefault="001565D1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программы </w:t>
      </w: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«Развитие и укрепление материально-технической базы </w:t>
      </w: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 </w:t>
      </w:r>
      <w:proofErr w:type="spellStart"/>
      <w:r w:rsidR="00D12AD7">
        <w:rPr>
          <w:rFonts w:ascii="Times New Roman" w:hAnsi="Times New Roman" w:cs="Times New Roman"/>
          <w:b w:val="0"/>
          <w:sz w:val="24"/>
          <w:szCs w:val="24"/>
        </w:rPr>
        <w:t>Кривцовский</w:t>
      </w:r>
      <w:proofErr w:type="spellEnd"/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87291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C95B76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2021-2023</w:t>
      </w:r>
      <w:r w:rsidRPr="00287291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1565D1" w:rsidRPr="00287291" w:rsidRDefault="001565D1" w:rsidP="001565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565D1" w:rsidRPr="00287291" w:rsidRDefault="001565D1" w:rsidP="00EC6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87291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</w:t>
      </w:r>
      <w:r w:rsidR="00866774">
        <w:rPr>
          <w:rFonts w:ascii="Times New Roman" w:hAnsi="Times New Roman"/>
          <w:sz w:val="24"/>
          <w:szCs w:val="24"/>
        </w:rPr>
        <w:t xml:space="preserve">оссийской </w:t>
      </w:r>
      <w:r w:rsidRPr="00287291">
        <w:rPr>
          <w:rFonts w:ascii="Times New Roman" w:hAnsi="Times New Roman"/>
          <w:sz w:val="24"/>
          <w:szCs w:val="24"/>
        </w:rPr>
        <w:t>Ф</w:t>
      </w:r>
      <w:r w:rsidR="00866774">
        <w:rPr>
          <w:rFonts w:ascii="Times New Roman" w:hAnsi="Times New Roman"/>
          <w:sz w:val="24"/>
          <w:szCs w:val="24"/>
        </w:rPr>
        <w:t>едерации</w:t>
      </w:r>
      <w:r w:rsidRPr="00287291">
        <w:rPr>
          <w:rFonts w:ascii="Times New Roman" w:hAnsi="Times New Roman"/>
          <w:sz w:val="24"/>
          <w:szCs w:val="24"/>
        </w:rPr>
        <w:t xml:space="preserve">»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28729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8729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28729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287291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C69EB" w:rsidRDefault="001565D1" w:rsidP="00EC69EB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87291">
        <w:rPr>
          <w:rFonts w:ascii="Times New Roman" w:hAnsi="Times New Roman"/>
          <w:color w:val="000000"/>
          <w:sz w:val="24"/>
          <w:szCs w:val="24"/>
        </w:rPr>
        <w:t>1.</w:t>
      </w:r>
      <w:r w:rsidRPr="00287291">
        <w:rPr>
          <w:rFonts w:ascii="Times New Roman" w:hAnsi="Times New Roman"/>
          <w:sz w:val="24"/>
          <w:szCs w:val="24"/>
        </w:rPr>
        <w:t xml:space="preserve"> Утвердить прилагаемую муниципальную программу «Развитие и укрепление материально-технической базы муниципал</w:t>
      </w:r>
      <w:r w:rsidR="00D12AD7">
        <w:rPr>
          <w:rFonts w:ascii="Times New Roman" w:hAnsi="Times New Roman"/>
          <w:sz w:val="24"/>
          <w:szCs w:val="24"/>
        </w:rPr>
        <w:t xml:space="preserve">ьного образования </w:t>
      </w:r>
      <w:r w:rsidRPr="00287291">
        <w:rPr>
          <w:rFonts w:ascii="Times New Roman" w:hAnsi="Times New Roman"/>
          <w:sz w:val="24"/>
          <w:szCs w:val="24"/>
        </w:rPr>
        <w:t>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28729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28729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C95B76">
        <w:rPr>
          <w:rFonts w:ascii="Times New Roman" w:hAnsi="Times New Roman"/>
          <w:sz w:val="24"/>
          <w:szCs w:val="24"/>
        </w:rPr>
        <w:t xml:space="preserve"> района Курской области на  2021-2023</w:t>
      </w:r>
      <w:r w:rsidRPr="00287291">
        <w:rPr>
          <w:rFonts w:ascii="Times New Roman" w:hAnsi="Times New Roman"/>
          <w:sz w:val="24"/>
          <w:szCs w:val="24"/>
        </w:rPr>
        <w:t xml:space="preserve"> годы»</w:t>
      </w:r>
      <w:r w:rsidR="00EC69EB"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</w:t>
      </w:r>
      <w:r w:rsidR="00EC69EB" w:rsidRPr="00EC69EB">
        <w:rPr>
          <w:rFonts w:ascii="Times New Roman" w:eastAsia="Times New Roman" w:hAnsi="Times New Roman"/>
          <w:sz w:val="24"/>
          <w:szCs w:val="24"/>
          <w:lang w:eastAsia="x-none"/>
        </w:rPr>
        <w:t>п</w:t>
      </w:r>
      <w:proofErr w:type="spellStart"/>
      <w:r w:rsidR="00EC69EB"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>ределить</w:t>
      </w:r>
      <w:proofErr w:type="spellEnd"/>
      <w:r w:rsidR="00EC69EB"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координатором Программы администрацию </w:t>
      </w:r>
      <w:proofErr w:type="spellStart"/>
      <w:r w:rsidR="00EC69EB"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>Пригородненского</w:t>
      </w:r>
      <w:proofErr w:type="spellEnd"/>
      <w:r w:rsidR="00EC69EB"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сельсовета </w:t>
      </w:r>
      <w:proofErr w:type="spellStart"/>
      <w:r w:rsidR="00EC69EB"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>Щигровского</w:t>
      </w:r>
      <w:proofErr w:type="spellEnd"/>
      <w:r w:rsidR="00EC69EB"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района Курской области</w:t>
      </w:r>
      <w:r w:rsidR="00EC69EB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EC69EB" w:rsidRPr="00EC69EB" w:rsidRDefault="00EC69EB" w:rsidP="00EC69EB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EC69EB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C69EB" w:rsidRDefault="00EC69EB" w:rsidP="00EC69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3. </w:t>
      </w:r>
      <w:r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>Пригородненского</w:t>
      </w:r>
      <w:proofErr w:type="spellEnd"/>
      <w:r w:rsidRPr="00EC69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1565D1" w:rsidRPr="00287291" w:rsidRDefault="00EC69EB" w:rsidP="00EC69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1565D1" w:rsidRPr="00287291">
        <w:rPr>
          <w:rFonts w:ascii="Times New Roman" w:hAnsi="Times New Roman"/>
          <w:sz w:val="24"/>
          <w:szCs w:val="24"/>
        </w:rPr>
        <w:t xml:space="preserve">. </w:t>
      </w:r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9D5E36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Курской области </w:t>
      </w:r>
      <w:r w:rsidR="0030730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95B76">
        <w:rPr>
          <w:rFonts w:ascii="Times New Roman" w:eastAsia="Times New Roman" w:hAnsi="Times New Roman"/>
          <w:sz w:val="24"/>
          <w:szCs w:val="24"/>
          <w:lang w:eastAsia="ru-RU"/>
        </w:rPr>
        <w:t>т 27.11.2017</w:t>
      </w:r>
      <w:r w:rsidR="001565D1"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C95B76">
        <w:rPr>
          <w:rFonts w:ascii="Times New Roman" w:eastAsia="Times New Roman" w:hAnsi="Times New Roman"/>
          <w:sz w:val="24"/>
          <w:szCs w:val="24"/>
          <w:lang w:eastAsia="ru-RU"/>
        </w:rPr>
        <w:t xml:space="preserve"> № 125</w:t>
      </w:r>
      <w:r w:rsidR="001565D1"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 «Развитие  и укрепление материально- технической базы муниципального образования «</w:t>
      </w:r>
      <w:proofErr w:type="spellStart"/>
      <w:r w:rsidR="00D12AD7"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 w:rsidR="001565D1"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1565D1" w:rsidRPr="00287291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1565D1"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C95B76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 на 2018-2020</w:t>
      </w:r>
      <w:r w:rsidR="001565D1"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счи</w:t>
      </w:r>
      <w:r w:rsidR="00D12AD7">
        <w:rPr>
          <w:rFonts w:ascii="Times New Roman" w:eastAsia="Times New Roman" w:hAnsi="Times New Roman"/>
          <w:sz w:val="24"/>
          <w:szCs w:val="24"/>
          <w:lang w:eastAsia="ru-RU"/>
        </w:rPr>
        <w:t xml:space="preserve">тать утратившим силу с </w:t>
      </w:r>
      <w:r w:rsidR="00C95B76">
        <w:rPr>
          <w:rFonts w:ascii="Times New Roman" w:eastAsia="Times New Roman" w:hAnsi="Times New Roman"/>
          <w:sz w:val="24"/>
          <w:szCs w:val="24"/>
          <w:lang w:eastAsia="ru-RU"/>
        </w:rPr>
        <w:t>01.01.2021</w:t>
      </w:r>
      <w:r w:rsidR="001565D1" w:rsidRPr="002872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565D1" w:rsidRDefault="00EC69EB" w:rsidP="00EC6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565D1" w:rsidRPr="0028729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1565D1" w:rsidRPr="0028729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1565D1" w:rsidRPr="0028729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565D1" w:rsidRPr="00287291" w:rsidRDefault="00EC69EB" w:rsidP="00EC6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565D1" w:rsidRPr="00287291">
        <w:rPr>
          <w:rFonts w:ascii="Times New Roman" w:hAnsi="Times New Roman"/>
          <w:sz w:val="24"/>
          <w:szCs w:val="24"/>
        </w:rPr>
        <w:t>. Настоящее постановление вступает в силу со дня обнародования.</w:t>
      </w:r>
    </w:p>
    <w:p w:rsidR="001565D1" w:rsidRPr="00287291" w:rsidRDefault="001565D1" w:rsidP="00EC6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2AD7" w:rsidRDefault="00D12AD7" w:rsidP="00EC6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5D1" w:rsidRPr="00287291" w:rsidRDefault="001565D1" w:rsidP="00EC6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29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287291">
        <w:rPr>
          <w:rFonts w:ascii="Times New Roman" w:hAnsi="Times New Roman"/>
          <w:sz w:val="24"/>
          <w:szCs w:val="24"/>
        </w:rPr>
        <w:t xml:space="preserve"> сельсовета                 </w:t>
      </w:r>
      <w:r w:rsidR="00D12AD7">
        <w:rPr>
          <w:rFonts w:ascii="Times New Roman" w:hAnsi="Times New Roman"/>
          <w:sz w:val="24"/>
          <w:szCs w:val="24"/>
        </w:rPr>
        <w:t xml:space="preserve">                              Болычева И.В.</w:t>
      </w:r>
    </w:p>
    <w:p w:rsidR="001565D1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5D1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5D1" w:rsidRPr="00C95B76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B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Утверждена</w:t>
      </w:r>
    </w:p>
    <w:p w:rsidR="001565D1" w:rsidRPr="00842CAF" w:rsidRDefault="001565D1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CA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 </w:t>
      </w:r>
    </w:p>
    <w:p w:rsidR="001565D1" w:rsidRPr="00842CAF" w:rsidRDefault="00D12AD7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42CAF"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 w:rsidR="001565D1" w:rsidRPr="00842C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1565D1" w:rsidRPr="00842CAF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1565D1" w:rsidRPr="00842C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1565D1" w:rsidRPr="00842CAF" w:rsidRDefault="00C95B76" w:rsidP="001565D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07302">
        <w:rPr>
          <w:rFonts w:ascii="Times New Roman" w:eastAsia="Times New Roman" w:hAnsi="Times New Roman"/>
          <w:sz w:val="24"/>
          <w:szCs w:val="24"/>
          <w:lang w:eastAsia="ru-RU"/>
        </w:rPr>
        <w:t>21.12.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2020г. №</w:t>
      </w:r>
      <w:r w:rsidR="00307302">
        <w:rPr>
          <w:rFonts w:ascii="Times New Roman" w:eastAsia="Times New Roman" w:hAnsi="Times New Roman"/>
          <w:sz w:val="24"/>
          <w:szCs w:val="24"/>
          <w:lang w:eastAsia="ru-RU"/>
        </w:rPr>
        <w:t xml:space="preserve"> 114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65D1" w:rsidRPr="00842CAF" w:rsidRDefault="001565D1" w:rsidP="001565D1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4" w:rsidRPr="00842CAF" w:rsidRDefault="00D12AD7" w:rsidP="00D12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2CA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866774" w:rsidRDefault="00866774" w:rsidP="00D12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2CAF">
        <w:rPr>
          <w:rFonts w:ascii="Times New Roman" w:hAnsi="Times New Roman" w:cs="Times New Roman"/>
          <w:sz w:val="28"/>
          <w:szCs w:val="28"/>
        </w:rPr>
        <w:t>«</w:t>
      </w:r>
      <w:r w:rsidR="00D12AD7" w:rsidRPr="00842CAF">
        <w:rPr>
          <w:rFonts w:ascii="Times New Roman" w:hAnsi="Times New Roman" w:cs="Times New Roman"/>
          <w:sz w:val="28"/>
          <w:szCs w:val="28"/>
        </w:rPr>
        <w:t>Развитие и укрепление материально- технической базы</w:t>
      </w:r>
      <w:r w:rsidR="00D12AD7" w:rsidRPr="00D12AD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12AD7" w:rsidRPr="00D12AD7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="00D12AD7" w:rsidRPr="00D12AD7">
        <w:rPr>
          <w:rFonts w:ascii="Times New Roman" w:hAnsi="Times New Roman"/>
          <w:sz w:val="28"/>
          <w:szCs w:val="28"/>
        </w:rPr>
        <w:t xml:space="preserve"> сельсовет</w:t>
      </w:r>
      <w:r w:rsidR="00D12AD7" w:rsidRPr="00D12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D7" w:rsidRPr="00D12AD7" w:rsidRDefault="00D12AD7" w:rsidP="00D12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AD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12AD7">
        <w:rPr>
          <w:rFonts w:ascii="Times New Roman" w:hAnsi="Times New Roman" w:cs="Times New Roman"/>
          <w:sz w:val="28"/>
          <w:szCs w:val="28"/>
        </w:rPr>
        <w:t xml:space="preserve">  </w:t>
      </w:r>
      <w:r w:rsidR="00C95B76">
        <w:rPr>
          <w:rFonts w:ascii="Times New Roman" w:hAnsi="Times New Roman" w:cs="Times New Roman"/>
          <w:sz w:val="28"/>
          <w:szCs w:val="28"/>
        </w:rPr>
        <w:t>района Курской области на 2021-2023</w:t>
      </w:r>
      <w:r w:rsidRPr="00D12AD7">
        <w:rPr>
          <w:rFonts w:ascii="Times New Roman" w:hAnsi="Times New Roman" w:cs="Times New Roman"/>
          <w:sz w:val="28"/>
          <w:szCs w:val="28"/>
        </w:rPr>
        <w:t>годы»</w:t>
      </w:r>
    </w:p>
    <w:p w:rsidR="00D12AD7" w:rsidRDefault="00D12AD7" w:rsidP="00156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5D1" w:rsidRPr="00DC3153" w:rsidRDefault="001565D1" w:rsidP="001565D1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153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 w:rsidR="00D12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565D1" w:rsidRDefault="001565D1" w:rsidP="0015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7E0">
        <w:rPr>
          <w:rFonts w:ascii="Times New Roman" w:hAnsi="Times New Roman"/>
          <w:sz w:val="24"/>
          <w:szCs w:val="24"/>
        </w:rPr>
        <w:t>муниципальной программы "Развитие и укрепление материально-технической базы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</w:t>
      </w:r>
      <w:r w:rsidR="00C95B76">
        <w:rPr>
          <w:rFonts w:ascii="Times New Roman" w:hAnsi="Times New Roman"/>
          <w:sz w:val="24"/>
          <w:szCs w:val="24"/>
        </w:rPr>
        <w:t>района Курской области  на  2021 - 2023</w:t>
      </w:r>
      <w:r w:rsidR="00D12AD7">
        <w:rPr>
          <w:rFonts w:ascii="Times New Roman" w:hAnsi="Times New Roman"/>
          <w:sz w:val="24"/>
          <w:szCs w:val="24"/>
        </w:rPr>
        <w:t xml:space="preserve"> годы</w:t>
      </w:r>
      <w:r w:rsidRPr="00BF77E0">
        <w:rPr>
          <w:rFonts w:ascii="Times New Roman" w:hAnsi="Times New Roman"/>
          <w:sz w:val="24"/>
          <w:szCs w:val="24"/>
        </w:rPr>
        <w:t>"</w:t>
      </w:r>
      <w:r w:rsidRPr="00BF77E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Программа)</w:t>
      </w:r>
    </w:p>
    <w:p w:rsidR="00D12AD7" w:rsidRPr="00BF77E0" w:rsidRDefault="00D12AD7" w:rsidP="0015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</w:tblGrid>
      <w:tr w:rsidR="001565D1" w:rsidRPr="00C16D48" w:rsidTr="00842CAF">
        <w:tc>
          <w:tcPr>
            <w:tcW w:w="2694" w:type="dxa"/>
          </w:tcPr>
          <w:p w:rsidR="001565D1" w:rsidRPr="00BF77E0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78" w:type="dxa"/>
            <w:tcBorders>
              <w:left w:val="nil"/>
            </w:tcBorders>
            <w:shd w:val="clear" w:color="auto" w:fill="auto"/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1565D1" w:rsidRPr="00BF77E0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5D1" w:rsidRPr="00C16D48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378" w:type="dxa"/>
            <w:tcBorders>
              <w:left w:val="nil"/>
            </w:tcBorders>
            <w:shd w:val="clear" w:color="auto" w:fill="auto"/>
          </w:tcPr>
          <w:p w:rsidR="001565D1" w:rsidRPr="00BF77E0" w:rsidRDefault="001565D1" w:rsidP="00887C6E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565D1" w:rsidRPr="00C16D48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378" w:type="dxa"/>
            <w:tcBorders>
              <w:left w:val="nil"/>
            </w:tcBorders>
            <w:shd w:val="clear" w:color="auto" w:fill="auto"/>
          </w:tcPr>
          <w:p w:rsidR="001565D1" w:rsidRPr="00BF77E0" w:rsidRDefault="001565D1" w:rsidP="00887C6E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 местного самоуправления и казенные учреждения </w:t>
            </w:r>
            <w:proofErr w:type="spellStart"/>
            <w:r w:rsidR="00D12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565D1" w:rsidRPr="00C16D48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  материально-технической    базы Администрации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казенных учреждений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1565D1" w:rsidRPr="00BF77E0" w:rsidRDefault="001565D1" w:rsidP="00887C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7E0">
              <w:rPr>
                <w:sz w:val="24"/>
                <w:szCs w:val="24"/>
              </w:rPr>
              <w:t xml:space="preserve"> п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1565D1" w:rsidRPr="00BF77E0" w:rsidRDefault="001565D1" w:rsidP="00887C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1565D1" w:rsidRPr="00C16D48" w:rsidTr="00842CAF">
        <w:trPr>
          <w:trHeight w:val="1446"/>
        </w:trPr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- техническое оснащение для автоматизации работ (услуг) и  материально-техническое обеспечение учреждений муниципального образования</w:t>
            </w:r>
          </w:p>
          <w:p w:rsidR="001565D1" w:rsidRPr="00BF77E0" w:rsidRDefault="001565D1" w:rsidP="00842C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7E0">
              <w:rPr>
                <w:sz w:val="24"/>
                <w:szCs w:val="24"/>
              </w:rPr>
              <w:t xml:space="preserve"> п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</w:t>
            </w:r>
            <w:r w:rsidR="00842CAF">
              <w:rPr>
                <w:rFonts w:ascii="Times New Roman" w:hAnsi="Times New Roman" w:cs="Times New Roman"/>
                <w:sz w:val="24"/>
                <w:szCs w:val="24"/>
              </w:rPr>
              <w:t>стемы муниципального управления</w:t>
            </w:r>
          </w:p>
        </w:tc>
      </w:tr>
      <w:tr w:rsidR="001565D1" w:rsidRPr="00BF77E0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C95B76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1565D1" w:rsidRPr="00BF77E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565D1" w:rsidRPr="00BF77E0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 общий объем средств   бюджета муниципального   образования д</w:t>
            </w:r>
            <w:r w:rsidR="00C95B76">
              <w:rPr>
                <w:rFonts w:ascii="Times New Roman" w:hAnsi="Times New Roman" w:cs="Times New Roman"/>
                <w:sz w:val="24"/>
                <w:szCs w:val="24"/>
              </w:rPr>
              <w:t>ля реализации Программы на  2021  -  2023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годы составляет  1</w:t>
            </w:r>
            <w:r w:rsidR="00C95B7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565D1" w:rsidRPr="00BF77E0" w:rsidRDefault="001565D1" w:rsidP="00887C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5B76">
              <w:rPr>
                <w:rFonts w:ascii="Times New Roman" w:hAnsi="Times New Roman" w:cs="Times New Roman"/>
                <w:sz w:val="24"/>
                <w:szCs w:val="24"/>
              </w:rPr>
              <w:t xml:space="preserve">      2021 год – 428</w:t>
            </w:r>
            <w:r w:rsidR="00D12A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5D1" w:rsidRPr="00BF77E0" w:rsidRDefault="001565D1" w:rsidP="00887C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95B76">
              <w:rPr>
                <w:rFonts w:ascii="Times New Roman" w:hAnsi="Times New Roman" w:cs="Times New Roman"/>
                <w:sz w:val="24"/>
                <w:szCs w:val="24"/>
              </w:rPr>
              <w:t xml:space="preserve">     2022 год -  4</w:t>
            </w:r>
            <w:r w:rsidR="00D12AD7">
              <w:rPr>
                <w:rFonts w:ascii="Times New Roman" w:hAnsi="Times New Roman" w:cs="Times New Roman"/>
                <w:sz w:val="24"/>
                <w:szCs w:val="24"/>
              </w:rPr>
              <w:t>50 тыс. руб.,</w:t>
            </w:r>
          </w:p>
          <w:p w:rsidR="001565D1" w:rsidRPr="00BF77E0" w:rsidRDefault="00C95B76" w:rsidP="00887C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2023 год – 487</w:t>
            </w:r>
            <w:r w:rsidR="001565D1"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D1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5D1" w:rsidRPr="00BF77E0" w:rsidTr="00842CAF">
        <w:tc>
          <w:tcPr>
            <w:tcW w:w="2694" w:type="dxa"/>
          </w:tcPr>
          <w:p w:rsidR="001565D1" w:rsidRPr="00BF77E0" w:rsidRDefault="001565D1" w:rsidP="00887C6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8" w:type="dxa"/>
            <w:tcBorders>
              <w:left w:val="nil"/>
            </w:tcBorders>
          </w:tcPr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-автоматизация  работ и услуг, улучшение качества предоставляемой отчетности;</w:t>
            </w:r>
          </w:p>
          <w:p w:rsidR="001565D1" w:rsidRPr="00BF77E0" w:rsidRDefault="00D12AD7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65D1" w:rsidRPr="00BF77E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ьно-техническое </w:t>
            </w:r>
            <w:r w:rsidR="001565D1" w:rsidRPr="00BF77E0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муниципального образования;</w:t>
            </w:r>
          </w:p>
          <w:p w:rsidR="001565D1" w:rsidRPr="00BF77E0" w:rsidRDefault="001565D1" w:rsidP="00887C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имиджа </w:t>
            </w:r>
            <w:proofErr w:type="spellStart"/>
            <w:r w:rsidR="00D12AD7">
              <w:rPr>
                <w:rFonts w:ascii="Times New Roman" w:hAnsi="Times New Roman" w:cs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1565D1" w:rsidRPr="00BF77E0" w:rsidRDefault="001565D1" w:rsidP="00887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2D7" w:rsidRPr="00A572D7" w:rsidRDefault="001565D1" w:rsidP="00A572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A572D7">
        <w:rPr>
          <w:rFonts w:ascii="Times New Roman" w:hAnsi="Times New Roman"/>
          <w:b/>
          <w:sz w:val="26"/>
          <w:szCs w:val="26"/>
        </w:rPr>
        <w:t xml:space="preserve">1. </w:t>
      </w:r>
      <w:r w:rsidR="00A572D7" w:rsidRPr="00A572D7">
        <w:rPr>
          <w:rFonts w:ascii="Times New Roman" w:hAnsi="Times New Roman"/>
          <w:b/>
          <w:sz w:val="26"/>
          <w:szCs w:val="26"/>
        </w:rPr>
        <w:t>Характеристика проблемы, на решение которой направлена муниципальная программа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Не в полном объеме обеспечены  компьютерной техникой, программным и материально-техническим  обеспечением учреждения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Для поддержания и развития традиций сельского поселения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Такая практика должна быть продолжена для сохранения исторической</w:t>
      </w:r>
      <w:r w:rsidR="00A572D7">
        <w:rPr>
          <w:rFonts w:ascii="Times New Roman" w:hAnsi="Times New Roman"/>
          <w:sz w:val="24"/>
          <w:szCs w:val="24"/>
        </w:rPr>
        <w:t xml:space="preserve"> </w:t>
      </w:r>
      <w:r w:rsidRPr="00BF77E0">
        <w:rPr>
          <w:rFonts w:ascii="Times New Roman" w:hAnsi="Times New Roman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  <w:r w:rsidR="00A572D7">
        <w:rPr>
          <w:rFonts w:ascii="Times New Roman" w:hAnsi="Times New Roman"/>
          <w:sz w:val="24"/>
          <w:szCs w:val="24"/>
        </w:rPr>
        <w:t xml:space="preserve"> </w:t>
      </w:r>
      <w:r w:rsidRPr="00BF77E0">
        <w:rPr>
          <w:rFonts w:ascii="Times New Roman" w:hAnsi="Times New Roman"/>
          <w:sz w:val="24"/>
          <w:szCs w:val="24"/>
        </w:rPr>
        <w:t>сельчан.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C95B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b/>
          <w:sz w:val="26"/>
          <w:szCs w:val="26"/>
        </w:rPr>
        <w:t xml:space="preserve">2. </w:t>
      </w:r>
      <w:r w:rsidR="00A572D7" w:rsidRPr="00A572D7">
        <w:rPr>
          <w:rFonts w:ascii="Times New Roman" w:hAnsi="Times New Roman"/>
          <w:b/>
          <w:sz w:val="26"/>
          <w:szCs w:val="26"/>
        </w:rPr>
        <w:t xml:space="preserve"> 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Программа б</w:t>
      </w:r>
      <w:r w:rsidR="00C95B76">
        <w:rPr>
          <w:rFonts w:ascii="Times New Roman" w:hAnsi="Times New Roman"/>
          <w:sz w:val="24"/>
          <w:szCs w:val="24"/>
        </w:rPr>
        <w:t>удет выполняться в период с 2021 по 2023</w:t>
      </w:r>
      <w:r w:rsidRPr="00BF77E0">
        <w:rPr>
          <w:rFonts w:ascii="Times New Roman" w:hAnsi="Times New Roman"/>
          <w:sz w:val="24"/>
          <w:szCs w:val="24"/>
        </w:rPr>
        <w:t xml:space="preserve"> годы включительно.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Целью Программы является укрепление материально-технической базы 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 Курской  области.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оснащение  компьютерной техникой, программным и материально-техническим обеспечением 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области;</w:t>
      </w:r>
    </w:p>
    <w:p w:rsidR="001565D1" w:rsidRPr="00BF77E0" w:rsidRDefault="001565D1" w:rsidP="00156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7E0">
        <w:rPr>
          <w:sz w:val="24"/>
          <w:szCs w:val="24"/>
        </w:rPr>
        <w:t xml:space="preserve">    п</w:t>
      </w:r>
      <w:r w:rsidRPr="00BF77E0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1565D1" w:rsidRPr="00BF77E0" w:rsidRDefault="001565D1" w:rsidP="00156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7E0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формирование имиджа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Pr="00A572D7" w:rsidRDefault="001565D1" w:rsidP="00C95B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A572D7">
        <w:rPr>
          <w:rFonts w:ascii="Times New Roman" w:hAnsi="Times New Roman"/>
          <w:b/>
          <w:sz w:val="26"/>
          <w:szCs w:val="26"/>
        </w:rPr>
        <w:t xml:space="preserve">3. </w:t>
      </w:r>
      <w:r w:rsidR="00A572D7" w:rsidRPr="00A572D7">
        <w:rPr>
          <w:rFonts w:ascii="Times New Roman" w:hAnsi="Times New Roman"/>
          <w:b/>
          <w:sz w:val="26"/>
          <w:szCs w:val="26"/>
        </w:rPr>
        <w:t xml:space="preserve"> Перечень программных мероприятий, сроки их реализации и объемы финансирования 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1.1.      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приведены в приложении.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В этой связи предусматривается проведение следующих основных программных мероприятий: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-приобретение программного обеспечения;</w:t>
      </w:r>
    </w:p>
    <w:p w:rsidR="001565D1" w:rsidRPr="00BF77E0" w:rsidRDefault="00A572D7" w:rsidP="00A5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565D1" w:rsidRPr="00BF77E0">
        <w:rPr>
          <w:rFonts w:ascii="Times New Roman" w:hAnsi="Times New Roman"/>
          <w:sz w:val="24"/>
          <w:szCs w:val="24"/>
        </w:rPr>
        <w:t>-приобретение компьютерной техники;</w:t>
      </w:r>
    </w:p>
    <w:p w:rsidR="001565D1" w:rsidRPr="00BF77E0" w:rsidRDefault="00A572D7" w:rsidP="00A5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1565D1" w:rsidRPr="00BF77E0">
        <w:rPr>
          <w:rFonts w:ascii="Times New Roman" w:hAnsi="Times New Roman"/>
          <w:sz w:val="24"/>
          <w:szCs w:val="24"/>
        </w:rPr>
        <w:t>-текущий ремонт и содержание административного здания;</w:t>
      </w:r>
    </w:p>
    <w:p w:rsidR="001565D1" w:rsidRPr="00BF77E0" w:rsidRDefault="00A572D7" w:rsidP="001565D1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1565D1" w:rsidRPr="00BF77E0">
        <w:rPr>
          <w:rFonts w:ascii="Times New Roman" w:hAnsi="Times New Roman"/>
          <w:b w:val="0"/>
          <w:sz w:val="24"/>
          <w:szCs w:val="24"/>
        </w:rPr>
        <w:t>-услуги связи, интернет</w:t>
      </w:r>
    </w:p>
    <w:p w:rsidR="001565D1" w:rsidRPr="00BF77E0" w:rsidRDefault="00A572D7" w:rsidP="001565D1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1565D1" w:rsidRPr="00BF77E0">
        <w:rPr>
          <w:rFonts w:ascii="Times New Roman" w:hAnsi="Times New Roman"/>
          <w:b w:val="0"/>
          <w:sz w:val="24"/>
          <w:szCs w:val="24"/>
        </w:rPr>
        <w:t>-коммунальные услуги</w:t>
      </w:r>
    </w:p>
    <w:p w:rsidR="001565D1" w:rsidRPr="00BF77E0" w:rsidRDefault="001565D1" w:rsidP="00C95B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77E0">
        <w:rPr>
          <w:rFonts w:ascii="Times New Roman" w:hAnsi="Times New Roman"/>
          <w:b w:val="0"/>
          <w:sz w:val="24"/>
          <w:szCs w:val="24"/>
        </w:rPr>
        <w:t>1.2. Приложение №1 к муниципальной программе «Развитие и укрепление материально-технической базы муниципального образования «</w:t>
      </w:r>
      <w:proofErr w:type="spellStart"/>
      <w:r w:rsidR="00D12AD7">
        <w:rPr>
          <w:rFonts w:ascii="Times New Roman" w:hAnsi="Times New Roman"/>
          <w:b w:val="0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b w:val="0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b w:val="0"/>
          <w:sz w:val="24"/>
          <w:szCs w:val="24"/>
        </w:rPr>
        <w:t>Щигровског</w:t>
      </w:r>
      <w:r w:rsidR="00C95B76">
        <w:rPr>
          <w:rFonts w:ascii="Times New Roman" w:hAnsi="Times New Roman"/>
          <w:b w:val="0"/>
          <w:sz w:val="24"/>
          <w:szCs w:val="24"/>
        </w:rPr>
        <w:t>о</w:t>
      </w:r>
      <w:proofErr w:type="spellEnd"/>
      <w:r w:rsidR="00C95B76">
        <w:rPr>
          <w:rFonts w:ascii="Times New Roman" w:hAnsi="Times New Roman"/>
          <w:b w:val="0"/>
          <w:sz w:val="24"/>
          <w:szCs w:val="24"/>
        </w:rPr>
        <w:t xml:space="preserve"> района Курской области на 2021-2023</w:t>
      </w:r>
      <w:r w:rsidRPr="00BF77E0">
        <w:rPr>
          <w:rFonts w:ascii="Times New Roman" w:hAnsi="Times New Roman"/>
          <w:b w:val="0"/>
          <w:sz w:val="24"/>
          <w:szCs w:val="24"/>
        </w:rPr>
        <w:t xml:space="preserve"> годы» прилагается.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C95B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b/>
          <w:sz w:val="26"/>
          <w:szCs w:val="26"/>
        </w:rPr>
        <w:t xml:space="preserve">4. </w:t>
      </w:r>
      <w:r w:rsidR="00A572D7" w:rsidRPr="00A572D7">
        <w:rPr>
          <w:rFonts w:ascii="Times New Roman" w:hAnsi="Times New Roman"/>
          <w:b/>
          <w:sz w:val="26"/>
          <w:szCs w:val="26"/>
        </w:rPr>
        <w:t xml:space="preserve">Ресурсное обеспечение программы </w:t>
      </w:r>
    </w:p>
    <w:p w:rsidR="00B1330A" w:rsidRDefault="001565D1" w:rsidP="00B133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Финансирование мероприятий Программы осуществляется за счет средств  бюджета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области.</w:t>
      </w:r>
      <w:r w:rsidR="00B1330A">
        <w:rPr>
          <w:rFonts w:ascii="Times New Roman" w:hAnsi="Times New Roman"/>
          <w:sz w:val="24"/>
          <w:szCs w:val="24"/>
        </w:rPr>
        <w:t xml:space="preserve">    </w:t>
      </w:r>
    </w:p>
    <w:p w:rsidR="00B1330A" w:rsidRDefault="00B1330A" w:rsidP="00B133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средств 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для реализации  Подпрограммы  в 2021- 2023 годах составит  1365 тыс. рублей, в том числе: 2021 год – 428 тыс. рублей, 2022 год – 450 тыс. рублей, 2023 год – 487 тыс. рублей.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b/>
          <w:sz w:val="26"/>
          <w:szCs w:val="26"/>
        </w:rPr>
        <w:t>5.</w:t>
      </w:r>
      <w:r w:rsidR="00A572D7" w:rsidRPr="00A572D7">
        <w:rPr>
          <w:rFonts w:ascii="Times New Roman" w:hAnsi="Times New Roman"/>
          <w:b/>
          <w:sz w:val="26"/>
          <w:szCs w:val="26"/>
        </w:rPr>
        <w:t xml:space="preserve">Механизм реализации программы 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5D1" w:rsidRPr="002F05AD" w:rsidRDefault="001565D1" w:rsidP="001959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2F05AD">
        <w:rPr>
          <w:rFonts w:ascii="Times New Roman" w:hAnsi="Times New Roman"/>
          <w:b/>
          <w:sz w:val="26"/>
          <w:szCs w:val="26"/>
        </w:rPr>
        <w:t>6.</w:t>
      </w:r>
      <w:r w:rsidR="002F05AD" w:rsidRPr="002F05AD">
        <w:rPr>
          <w:rFonts w:ascii="Times New Roman" w:hAnsi="Times New Roman"/>
          <w:b/>
          <w:sz w:val="26"/>
          <w:szCs w:val="26"/>
        </w:rPr>
        <w:t xml:space="preserve"> Оценка социально- экономической и экологической эффективности реализации программы </w:t>
      </w:r>
      <w:r w:rsidRPr="002F05AD">
        <w:rPr>
          <w:rFonts w:ascii="Times New Roman" w:hAnsi="Times New Roman"/>
          <w:b/>
          <w:sz w:val="26"/>
          <w:szCs w:val="26"/>
        </w:rPr>
        <w:t xml:space="preserve"> 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Администрация 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 Курской области - муниципальный заказчик - координатор Программы осуществляет организацию, координацию и текущий </w:t>
      </w:r>
      <w:proofErr w:type="gramStart"/>
      <w:r w:rsidRPr="00BF77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F77E0">
        <w:rPr>
          <w:rFonts w:ascii="Times New Roman" w:hAnsi="Times New Roman"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Программы.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Муниципальный 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1565D1" w:rsidRPr="00BF77E0" w:rsidRDefault="001565D1" w:rsidP="0019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1565D1" w:rsidRPr="00BF77E0" w:rsidRDefault="001565D1" w:rsidP="00195928">
      <w:pPr>
        <w:pStyle w:val="a3"/>
        <w:ind w:firstLine="0"/>
        <w:rPr>
          <w:sz w:val="24"/>
          <w:szCs w:val="24"/>
          <w:lang w:val="ru-RU"/>
        </w:rPr>
      </w:pPr>
    </w:p>
    <w:p w:rsidR="000A32D5" w:rsidRPr="000A32D5" w:rsidRDefault="000A32D5" w:rsidP="000A32D5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7. Обобщенная характеристика мер </w:t>
      </w:r>
      <w:proofErr w:type="gramStart"/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>государственного</w:t>
      </w:r>
      <w:proofErr w:type="gramEnd"/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A32D5" w:rsidRPr="000A32D5" w:rsidRDefault="000A32D5" w:rsidP="000A32D5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>регулирования в сфере реализации муниципальной программы</w:t>
      </w:r>
    </w:p>
    <w:p w:rsidR="000A32D5" w:rsidRDefault="000A32D5" w:rsidP="000A3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0A32D5" w:rsidRPr="000A32D5" w:rsidRDefault="000A32D5" w:rsidP="000A3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2D5" w:rsidRPr="000A32D5" w:rsidRDefault="000A32D5" w:rsidP="000A32D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>8. Сведения об основных мерах правового регулирования в сфере реализации муниципальной программы</w:t>
      </w:r>
      <w:r w:rsidRPr="000A32D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A32D5" w:rsidRPr="000A32D5" w:rsidRDefault="000A32D5" w:rsidP="000A32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0A32D5" w:rsidRPr="000A32D5" w:rsidRDefault="000A32D5" w:rsidP="000A32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</w:t>
      </w: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0A32D5" w:rsidRDefault="000A32D5" w:rsidP="000A32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C00636" w:rsidRPr="000A32D5" w:rsidRDefault="00C00636" w:rsidP="000A32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2D5" w:rsidRPr="000A32D5" w:rsidRDefault="000A32D5" w:rsidP="000A32D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2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0A32D5" w:rsidRDefault="000A32D5" w:rsidP="000A3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0A32D5" w:rsidRPr="000A32D5" w:rsidRDefault="000A32D5" w:rsidP="000A32D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2D5" w:rsidRPr="000A32D5" w:rsidRDefault="000A32D5" w:rsidP="000A32D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A32D5" w:rsidRDefault="000A32D5" w:rsidP="000A32D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B1330A" w:rsidRPr="000A32D5" w:rsidRDefault="00B1330A" w:rsidP="000A32D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32D5" w:rsidRPr="000A32D5" w:rsidRDefault="000A32D5" w:rsidP="000A32D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B1330A">
        <w:rPr>
          <w:rFonts w:ascii="Times New Roman" w:eastAsia="Times New Roman" w:hAnsi="Times New Roman"/>
          <w:sz w:val="24"/>
          <w:szCs w:val="24"/>
          <w:lang w:eastAsia="ru-RU"/>
        </w:rPr>
        <w:t>Кривцов</w:t>
      </w: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B1330A">
        <w:rPr>
          <w:rFonts w:ascii="Times New Roman" w:eastAsia="Times New Roman" w:hAnsi="Times New Roman"/>
          <w:sz w:val="24"/>
          <w:szCs w:val="24"/>
          <w:lang w:eastAsia="ru-RU"/>
        </w:rPr>
        <w:t>Кривцов</w:t>
      </w: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</w:t>
      </w: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B1330A" w:rsidRPr="000A32D5" w:rsidRDefault="00B1330A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2D5" w:rsidRPr="000A32D5" w:rsidRDefault="000A32D5" w:rsidP="000A32D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12. Методика оценки эффективности муниципальной </w:t>
      </w:r>
    </w:p>
    <w:p w:rsidR="000A32D5" w:rsidRPr="000A32D5" w:rsidRDefault="000A32D5" w:rsidP="000A32D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2D5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программы</w:t>
      </w:r>
    </w:p>
    <w:p w:rsidR="000A32D5" w:rsidRPr="000A32D5" w:rsidRDefault="000A32D5" w:rsidP="00B13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</w:t>
      </w:r>
      <w:r w:rsidR="00B1330A">
        <w:rPr>
          <w:rFonts w:ascii="Times New Roman" w:eastAsia="Times New Roman" w:hAnsi="Times New Roman"/>
          <w:sz w:val="24"/>
          <w:szCs w:val="24"/>
          <w:lang w:eastAsia="ru-RU"/>
        </w:rPr>
        <w:t>ального образования «</w:t>
      </w:r>
      <w:proofErr w:type="spellStart"/>
      <w:r w:rsidR="00B1330A">
        <w:rPr>
          <w:rFonts w:ascii="Times New Roman" w:eastAsia="Times New Roman" w:hAnsi="Times New Roman"/>
          <w:sz w:val="24"/>
          <w:szCs w:val="24"/>
          <w:lang w:eastAsia="ru-RU"/>
        </w:rPr>
        <w:t>Кривцов</w:t>
      </w: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FC929C" wp14:editId="6A9154FE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2D5" w:rsidRDefault="000A32D5" w:rsidP="000A32D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10" o:title=""/>
                                </v:shape>
                                <o:OLEObject Type="Embed" ProgID="Equation.3" ShapeID="_x0000_i1025" DrawAspect="Content" ObjectID="_1670315783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0A32D5" w:rsidRDefault="000A32D5" w:rsidP="000A32D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10" o:title=""/>
                          </v:shape>
                          <o:OLEObject Type="Embed" ProgID="Equation.3" ShapeID="_x0000_i1025" DrawAspect="Content" ObjectID="_1670315783" r:id="rId12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768AE2" wp14:editId="32BAEE8C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2D5" w:rsidRDefault="000A32D5" w:rsidP="000A32D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13" o:title=""/>
                                </v:shape>
                                <o:OLEObject Type="Embed" ProgID="Equation.3" ShapeID="_x0000_i1026" DrawAspect="Content" ObjectID="_1670315784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0A32D5" w:rsidRDefault="000A32D5" w:rsidP="000A32D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13" o:title=""/>
                          </v:shape>
                          <o:OLEObject Type="Embed" ProgID="Equation.3" ShapeID="_x0000_i1026" DrawAspect="Content" ObjectID="_1670315784" r:id="rId15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1330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0"/>
    <w:bookmarkEnd w:id="1"/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85E40A8" wp14:editId="62E35807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2D5" w:rsidRDefault="000A32D5" w:rsidP="000A32D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6" o:title=""/>
                                </v:shape>
                                <o:OLEObject Type="Embed" ProgID="Equation.3" ShapeID="_x0000_i1027" DrawAspect="Content" ObjectID="_1670315785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0A32D5" w:rsidRDefault="000A32D5" w:rsidP="000A32D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6" o:title=""/>
                          </v:shape>
                          <o:OLEObject Type="Embed" ProgID="Equation.3" ShapeID="_x0000_i1027" DrawAspect="Content" ObjectID="_1670315785" r:id="rId1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B4ED11" wp14:editId="25F78DED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2D5" w:rsidRDefault="000A32D5" w:rsidP="000A32D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9" o:title=""/>
                                </v:shape>
                                <o:OLEObject Type="Embed" ProgID="Equation.3" ShapeID="_x0000_i1028" DrawAspect="Content" ObjectID="_1670315786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0A32D5" w:rsidRDefault="000A32D5" w:rsidP="000A32D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19" o:title=""/>
                          </v:shape>
                          <o:OLEObject Type="Embed" ProgID="Equation.3" ShapeID="_x0000_i1028" DrawAspect="Content" ObjectID="_1670315786" r:id="rId2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0A32D5" w:rsidRPr="000A32D5" w:rsidRDefault="000A32D5" w:rsidP="00B1330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0A32D5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0A32D5" w:rsidRPr="000A32D5" w:rsidRDefault="000A32D5" w:rsidP="00B1330A">
      <w:pPr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5D1" w:rsidRPr="00BF77E0" w:rsidRDefault="001565D1" w:rsidP="00B13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2F05AD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95928">
        <w:rPr>
          <w:rFonts w:ascii="Times New Roman" w:hAnsi="Times New Roman"/>
          <w:sz w:val="24"/>
          <w:szCs w:val="24"/>
        </w:rPr>
        <w:t xml:space="preserve">     на 2021-2023</w:t>
      </w:r>
      <w:r w:rsidRPr="00BF77E0">
        <w:rPr>
          <w:rFonts w:ascii="Times New Roman" w:hAnsi="Times New Roman"/>
          <w:sz w:val="24"/>
          <w:szCs w:val="24"/>
        </w:rPr>
        <w:t xml:space="preserve"> годы»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F77E0">
        <w:rPr>
          <w:rFonts w:ascii="Times New Roman" w:hAnsi="Times New Roman"/>
          <w:sz w:val="24"/>
          <w:szCs w:val="24"/>
        </w:rPr>
        <w:t>П</w:t>
      </w:r>
      <w:proofErr w:type="gramEnd"/>
      <w:r w:rsidRPr="00BF77E0">
        <w:rPr>
          <w:rFonts w:ascii="Times New Roman" w:hAnsi="Times New Roman"/>
          <w:sz w:val="24"/>
          <w:szCs w:val="24"/>
        </w:rPr>
        <w:t xml:space="preserve"> Е Р Е Ч Е Н Ь</w:t>
      </w:r>
    </w:p>
    <w:p w:rsidR="001565D1" w:rsidRPr="00BF77E0" w:rsidRDefault="001565D1" w:rsidP="006456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</w:t>
      </w:r>
      <w:r w:rsidR="00645694">
        <w:rPr>
          <w:rFonts w:ascii="Times New Roman" w:hAnsi="Times New Roman"/>
          <w:sz w:val="24"/>
          <w:szCs w:val="24"/>
        </w:rPr>
        <w:t>о</w:t>
      </w:r>
      <w:proofErr w:type="spellEnd"/>
      <w:r w:rsidR="00645694">
        <w:rPr>
          <w:rFonts w:ascii="Times New Roman" w:hAnsi="Times New Roman"/>
          <w:sz w:val="24"/>
          <w:szCs w:val="24"/>
        </w:rPr>
        <w:t xml:space="preserve"> района Курской области на 2021-2023</w:t>
      </w:r>
      <w:r w:rsidRPr="00BF77E0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="-91" w:tblpY="155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230"/>
        <w:gridCol w:w="1020"/>
        <w:gridCol w:w="2175"/>
        <w:gridCol w:w="892"/>
        <w:gridCol w:w="865"/>
        <w:gridCol w:w="817"/>
        <w:gridCol w:w="664"/>
        <w:gridCol w:w="222"/>
      </w:tblGrid>
      <w:tr w:rsidR="002F05AD" w:rsidRPr="00BF77E0" w:rsidTr="002F05AD">
        <w:trPr>
          <w:trHeight w:val="465"/>
        </w:trPr>
        <w:tc>
          <w:tcPr>
            <w:tcW w:w="445" w:type="dxa"/>
            <w:vMerge w:val="restart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05AD" w:rsidRPr="002F05AD" w:rsidRDefault="002F05AD" w:rsidP="002F05AD">
            <w:pPr>
              <w:rPr>
                <w:rFonts w:ascii="Times New Roman" w:hAnsi="Times New Roman"/>
              </w:rPr>
            </w:pPr>
            <w:r w:rsidRPr="002F05AD">
              <w:rPr>
                <w:rFonts w:ascii="Times New Roman" w:hAnsi="Times New Roman"/>
              </w:rPr>
              <w:t>Объем фина</w:t>
            </w:r>
            <w:r>
              <w:rPr>
                <w:rFonts w:ascii="Times New Roman" w:hAnsi="Times New Roman"/>
              </w:rPr>
              <w:t>н</w:t>
            </w:r>
            <w:r w:rsidRPr="002F05AD">
              <w:rPr>
                <w:rFonts w:ascii="Times New Roman" w:hAnsi="Times New Roman"/>
              </w:rPr>
              <w:t>сирования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05AD" w:rsidRPr="00BF77E0" w:rsidRDefault="002F05AD" w:rsidP="002F05AD"/>
        </w:tc>
      </w:tr>
      <w:tr w:rsidR="002F05AD" w:rsidRPr="00BF77E0" w:rsidTr="002F05AD">
        <w:trPr>
          <w:trHeight w:val="615"/>
        </w:trPr>
        <w:tc>
          <w:tcPr>
            <w:tcW w:w="445" w:type="dxa"/>
            <w:vMerge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4" w:type="dxa"/>
            <w:gridSpan w:val="2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371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  <w:gridSpan w:val="2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B1330A">
            <w:pPr>
              <w:spacing w:line="240" w:lineRule="auto"/>
              <w:rPr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4" w:type="dxa"/>
            <w:gridSpan w:val="2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F05AD" w:rsidRPr="00BF77E0" w:rsidTr="00B1330A">
        <w:trPr>
          <w:trHeight w:val="2536"/>
        </w:trPr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B13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 xml:space="preserve">Ремонт и содержание помещений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и казенных учреждений 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B1330A">
            <w:pPr>
              <w:spacing w:line="240" w:lineRule="auto"/>
              <w:rPr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  <w:gridSpan w:val="2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B1330A">
            <w:pPr>
              <w:spacing w:line="240" w:lineRule="auto"/>
              <w:rPr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</w:t>
            </w:r>
            <w:r w:rsidRPr="00BF77E0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  <w:gridSpan w:val="2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Услуги связи, интернет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645694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F05AD"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AD"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B13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  <w:gridSpan w:val="2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Коммунальные слуги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2</w:t>
            </w:r>
            <w:r w:rsidR="00645694">
              <w:rPr>
                <w:rFonts w:ascii="Times New Roman" w:hAnsi="Times New Roman"/>
                <w:sz w:val="24"/>
                <w:szCs w:val="24"/>
              </w:rPr>
              <w:t>021-2023</w:t>
            </w:r>
            <w:r w:rsidRPr="00BF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77E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B13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BF77E0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F77E0">
              <w:rPr>
                <w:rFonts w:ascii="Times New Roman" w:hAnsi="Times New Roman"/>
                <w:sz w:val="24"/>
                <w:szCs w:val="24"/>
              </w:rPr>
              <w:t>Щи</w:t>
            </w:r>
            <w:r w:rsidR="00C00636">
              <w:rPr>
                <w:rFonts w:ascii="Times New Roman" w:hAnsi="Times New Roman"/>
                <w:sz w:val="24"/>
                <w:szCs w:val="24"/>
              </w:rPr>
              <w:t>гровского</w:t>
            </w:r>
            <w:proofErr w:type="spellEnd"/>
            <w:r w:rsidR="00C0063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7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200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200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24" w:type="dxa"/>
            <w:gridSpan w:val="2"/>
          </w:tcPr>
          <w:p w:rsidR="002F05AD" w:rsidRPr="00BF77E0" w:rsidRDefault="00CF2006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F05AD" w:rsidRPr="00BF77E0" w:rsidTr="002F05AD">
        <w:tc>
          <w:tcPr>
            <w:tcW w:w="445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E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29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874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824" w:type="dxa"/>
            <w:shd w:val="clear" w:color="auto" w:fill="auto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824" w:type="dxa"/>
            <w:gridSpan w:val="2"/>
          </w:tcPr>
          <w:p w:rsidR="002F05AD" w:rsidRPr="00BF77E0" w:rsidRDefault="00FF7A70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bookmarkStart w:id="2" w:name="_GoBack"/>
            <w:bookmarkEnd w:id="2"/>
          </w:p>
        </w:tc>
      </w:tr>
    </w:tbl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565D1" w:rsidRPr="00BF77E0" w:rsidRDefault="001565D1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1565D1" w:rsidRPr="00BF77E0" w:rsidRDefault="001565D1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</w:t>
      </w:r>
    </w:p>
    <w:p w:rsidR="00645694" w:rsidRDefault="00645694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1330A" w:rsidRDefault="00B1330A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636" w:rsidRDefault="00C00636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636" w:rsidRDefault="00C00636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636" w:rsidRDefault="00C00636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636" w:rsidRDefault="00C00636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636" w:rsidRDefault="00C00636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0636" w:rsidRDefault="00C00636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ab/>
        <w:t>к муниципальной программе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2F05AD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45694">
        <w:rPr>
          <w:rFonts w:ascii="Times New Roman" w:hAnsi="Times New Roman"/>
          <w:sz w:val="24"/>
          <w:szCs w:val="24"/>
        </w:rPr>
        <w:t xml:space="preserve">                         на 2021-2023</w:t>
      </w:r>
      <w:r w:rsidRPr="00BF77E0">
        <w:rPr>
          <w:rFonts w:ascii="Times New Roman" w:hAnsi="Times New Roman"/>
          <w:sz w:val="24"/>
          <w:szCs w:val="24"/>
        </w:rPr>
        <w:t xml:space="preserve"> годы»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2F0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p w:rsidR="002F05AD" w:rsidRDefault="001565D1" w:rsidP="002F0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«Развитие и укрепление     материально-технической базы</w:t>
      </w:r>
    </w:p>
    <w:p w:rsidR="001565D1" w:rsidRPr="00BF77E0" w:rsidRDefault="001565D1" w:rsidP="002F0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D12AD7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F77E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F77E0">
        <w:rPr>
          <w:rFonts w:ascii="Times New Roman" w:hAnsi="Times New Roman"/>
          <w:sz w:val="24"/>
          <w:szCs w:val="24"/>
        </w:rPr>
        <w:t xml:space="preserve"> ра</w:t>
      </w:r>
      <w:r w:rsidR="00645694">
        <w:rPr>
          <w:rFonts w:ascii="Times New Roman" w:hAnsi="Times New Roman"/>
          <w:sz w:val="24"/>
          <w:szCs w:val="24"/>
        </w:rPr>
        <w:t>йона Курской области на 2021-2023</w:t>
      </w:r>
      <w:r w:rsidRPr="00BF77E0">
        <w:rPr>
          <w:rFonts w:ascii="Times New Roman" w:hAnsi="Times New Roman"/>
          <w:sz w:val="24"/>
          <w:szCs w:val="24"/>
        </w:rPr>
        <w:t xml:space="preserve"> годы»</w:t>
      </w:r>
    </w:p>
    <w:p w:rsidR="001565D1" w:rsidRPr="00BF77E0" w:rsidRDefault="001565D1" w:rsidP="001565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1485"/>
        <w:gridCol w:w="1134"/>
        <w:gridCol w:w="1134"/>
        <w:gridCol w:w="1070"/>
      </w:tblGrid>
      <w:tr w:rsidR="002F05AD" w:rsidRPr="00BF77E0" w:rsidTr="002F05AD">
        <w:trPr>
          <w:cantSplit/>
          <w:trHeight w:val="276"/>
        </w:trPr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 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="00887C6E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 w:rsidR="00887C6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руб.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AD" w:rsidRPr="00887C6E" w:rsidRDefault="002F05AD">
            <w:pPr>
              <w:rPr>
                <w:rFonts w:ascii="Times New Roman" w:hAnsi="Times New Roman"/>
              </w:rPr>
            </w:pPr>
            <w:r w:rsidRPr="00887C6E">
              <w:rPr>
                <w:rFonts w:ascii="Times New Roman" w:hAnsi="Times New Roman"/>
              </w:rPr>
              <w:t>В том числе по годам</w:t>
            </w:r>
            <w:r w:rsidR="00887C6E" w:rsidRPr="00887C6E">
              <w:rPr>
                <w:rFonts w:ascii="Times New Roman" w:hAnsi="Times New Roman"/>
              </w:rPr>
              <w:t xml:space="preserve"> (</w:t>
            </w:r>
            <w:proofErr w:type="spellStart"/>
            <w:r w:rsidR="00887C6E" w:rsidRPr="00887C6E">
              <w:rPr>
                <w:rFonts w:ascii="Times New Roman" w:hAnsi="Times New Roman"/>
              </w:rPr>
              <w:t>тыс</w:t>
            </w:r>
            <w:proofErr w:type="gramStart"/>
            <w:r w:rsidR="00887C6E" w:rsidRPr="00887C6E">
              <w:rPr>
                <w:rFonts w:ascii="Times New Roman" w:hAnsi="Times New Roman"/>
              </w:rPr>
              <w:t>.р</w:t>
            </w:r>
            <w:proofErr w:type="gramEnd"/>
            <w:r w:rsidR="00887C6E" w:rsidRPr="00887C6E">
              <w:rPr>
                <w:rFonts w:ascii="Times New Roman" w:hAnsi="Times New Roman"/>
              </w:rPr>
              <w:t>уб</w:t>
            </w:r>
            <w:proofErr w:type="spellEnd"/>
            <w:r w:rsidR="00887C6E" w:rsidRPr="00887C6E">
              <w:rPr>
                <w:rFonts w:ascii="Times New Roman" w:hAnsi="Times New Roman"/>
              </w:rPr>
              <w:t>.)</w:t>
            </w:r>
          </w:p>
        </w:tc>
      </w:tr>
      <w:tr w:rsidR="002F05AD" w:rsidRPr="00BF77E0" w:rsidTr="002F05AD">
        <w:trPr>
          <w:cantSplit/>
          <w:trHeight w:val="360"/>
        </w:trPr>
        <w:tc>
          <w:tcPr>
            <w:tcW w:w="3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69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645694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rPr>
          <w:cantSplit/>
          <w:trHeight w:val="240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AD" w:rsidRPr="00BF77E0" w:rsidRDefault="002F05AD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AD" w:rsidRPr="00BF77E0" w:rsidTr="002F0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99" w:type="dxa"/>
            <w:vAlign w:val="center"/>
          </w:tcPr>
          <w:p w:rsidR="002F05AD" w:rsidRPr="00BF77E0" w:rsidRDefault="002F05AD" w:rsidP="002F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85" w:type="dxa"/>
          </w:tcPr>
          <w:p w:rsidR="002F05AD" w:rsidRPr="00BF77E0" w:rsidRDefault="00BD2DB9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8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</w:tcPr>
          <w:p w:rsidR="002F05AD" w:rsidRPr="00BF77E0" w:rsidRDefault="00916F87" w:rsidP="002F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F05AD" w:rsidRPr="00BF77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565D1" w:rsidRPr="00BF77E0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  <w:r w:rsidRPr="00BF77E0">
        <w:rPr>
          <w:rFonts w:ascii="Times New Roman" w:hAnsi="Times New Roman"/>
          <w:sz w:val="24"/>
          <w:szCs w:val="24"/>
        </w:rPr>
        <w:tab/>
      </w:r>
    </w:p>
    <w:p w:rsidR="001565D1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p w:rsidR="001565D1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p w:rsidR="001565D1" w:rsidRPr="00BF77E0" w:rsidRDefault="001565D1" w:rsidP="001565D1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sectPr w:rsidR="001565D1" w:rsidRPr="00BF77E0" w:rsidSect="00887C6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97" w:rsidRDefault="005C5997" w:rsidP="00887C6E">
      <w:pPr>
        <w:spacing w:after="0" w:line="240" w:lineRule="auto"/>
      </w:pPr>
      <w:r>
        <w:separator/>
      </w:r>
    </w:p>
  </w:endnote>
  <w:endnote w:type="continuationSeparator" w:id="0">
    <w:p w:rsidR="005C5997" w:rsidRDefault="005C5997" w:rsidP="0088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97" w:rsidRDefault="005C5997" w:rsidP="00887C6E">
      <w:pPr>
        <w:spacing w:after="0" w:line="240" w:lineRule="auto"/>
      </w:pPr>
      <w:r>
        <w:separator/>
      </w:r>
    </w:p>
  </w:footnote>
  <w:footnote w:type="continuationSeparator" w:id="0">
    <w:p w:rsidR="005C5997" w:rsidRDefault="005C5997" w:rsidP="0088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764"/>
    <w:multiLevelType w:val="hybridMultilevel"/>
    <w:tmpl w:val="3FA2B4B0"/>
    <w:lvl w:ilvl="0" w:tplc="164CD3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89"/>
    <w:rsid w:val="00033589"/>
    <w:rsid w:val="000A32D5"/>
    <w:rsid w:val="001565D1"/>
    <w:rsid w:val="00195928"/>
    <w:rsid w:val="002371CC"/>
    <w:rsid w:val="002F05AD"/>
    <w:rsid w:val="00307302"/>
    <w:rsid w:val="00485CB8"/>
    <w:rsid w:val="004B3B64"/>
    <w:rsid w:val="005C5997"/>
    <w:rsid w:val="005F79F7"/>
    <w:rsid w:val="00645694"/>
    <w:rsid w:val="00842CAF"/>
    <w:rsid w:val="00866774"/>
    <w:rsid w:val="00887C6E"/>
    <w:rsid w:val="00916F87"/>
    <w:rsid w:val="009C3244"/>
    <w:rsid w:val="009D5E36"/>
    <w:rsid w:val="00A572D7"/>
    <w:rsid w:val="00A762FE"/>
    <w:rsid w:val="00B1330A"/>
    <w:rsid w:val="00BB14AC"/>
    <w:rsid w:val="00BD2DB9"/>
    <w:rsid w:val="00C00636"/>
    <w:rsid w:val="00C84E7B"/>
    <w:rsid w:val="00C95B76"/>
    <w:rsid w:val="00CF1CAA"/>
    <w:rsid w:val="00CF2006"/>
    <w:rsid w:val="00D12AD7"/>
    <w:rsid w:val="00D36D91"/>
    <w:rsid w:val="00DE05A7"/>
    <w:rsid w:val="00EC69EB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6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5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unhideWhenUsed/>
    <w:rsid w:val="001565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565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156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5D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7C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C6E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EC69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69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6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5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unhideWhenUsed/>
    <w:rsid w:val="001565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565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156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5D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7C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C6E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EC69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69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8906-627D-45BE-92A8-E425A2FB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17</cp:revision>
  <cp:lastPrinted>2020-12-24T08:49:00Z</cp:lastPrinted>
  <dcterms:created xsi:type="dcterms:W3CDTF">2017-11-21T13:09:00Z</dcterms:created>
  <dcterms:modified xsi:type="dcterms:W3CDTF">2020-12-24T08:50:00Z</dcterms:modified>
</cp:coreProperties>
</file>