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0"/>
      </w:tblGrid>
      <w:tr w:rsidR="00D535F4" w:rsidTr="00D535F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535F4" w:rsidRDefault="00D535F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fldChar w:fldCharType="begin"/>
            </w:r>
            <w:r>
              <w:rPr>
                <w:rFonts w:ascii="Tahoma" w:hAnsi="Tahoma" w:cs="Tahoma"/>
                <w:sz w:val="19"/>
                <w:szCs w:val="19"/>
              </w:rPr>
              <w:instrText xml:space="preserve"> HYPERLINK "https://krivcov.rkursk.ru/index.php?mun_obr=526&amp;sub_menus_id=40955&amp;print=1&amp;id_mat=561637" \t "blank" </w:instrText>
            </w:r>
            <w:r>
              <w:rPr>
                <w:rFonts w:ascii="Tahoma" w:hAnsi="Tahoma" w:cs="Tahoma"/>
                <w:sz w:val="19"/>
                <w:szCs w:val="19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19"/>
                <w:szCs w:val="19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9"/>
                <w:szCs w:val="19"/>
              </w:rPr>
              <w:drawing>
                <wp:inline distT="0" distB="0" distL="0" distR="0">
                  <wp:extent cx="154305" cy="154305"/>
                  <wp:effectExtent l="19050" t="0" r="0" b="0"/>
                  <wp:docPr id="3" name="Рисунок 9" descr="Версия для печати">
                    <a:hlinkClick xmlns:a="http://schemas.openxmlformats.org/drawingml/2006/main" r:id="rId8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рсия для печати">
                            <a:hlinkClick r:id="rId8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</w:tc>
      </w:tr>
      <w:tr w:rsidR="00D535F4" w:rsidTr="00D535F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535F4" w:rsidRDefault="00D535F4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</w:tr>
    </w:tbl>
    <w:p w:rsidR="00D535F4" w:rsidRDefault="00D535F4" w:rsidP="00D535F4">
      <w:pPr>
        <w:shd w:val="clear" w:color="auto" w:fill="EEEEEE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Имущество для бизнеса» на Цифровой платформе МСП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Уважаемые коллеги, добрый день!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Сообщаем, что во исполнение </w:t>
      </w:r>
      <w:r>
        <w:rPr>
          <w:rStyle w:val="afffb"/>
          <w:rFonts w:ascii="Tahoma" w:eastAsia="Arial" w:hAnsi="Tahoma" w:cs="Tahoma"/>
          <w:sz w:val="19"/>
          <w:szCs w:val="19"/>
        </w:rPr>
        <w:t>федерального проекта</w:t>
      </w:r>
      <w:r>
        <w:rPr>
          <w:rFonts w:ascii="Tahoma" w:hAnsi="Tahoma" w:cs="Tahoma"/>
          <w:sz w:val="19"/>
          <w:szCs w:val="19"/>
        </w:rPr>
        <w:t xml:space="preserve"> 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rPr>
          <w:rFonts w:ascii="Tahoma" w:hAnsi="Tahoma" w:cs="Tahoma"/>
          <w:sz w:val="19"/>
          <w:szCs w:val="19"/>
        </w:rPr>
        <w:t>самозанятыми</w:t>
      </w:r>
      <w:proofErr w:type="spellEnd"/>
      <w:r>
        <w:rPr>
          <w:rFonts w:ascii="Tahoma" w:hAnsi="Tahoma" w:cs="Tahoma"/>
          <w:sz w:val="19"/>
          <w:szCs w:val="19"/>
        </w:rPr>
        <w:t xml:space="preserve"> гражданами» </w:t>
      </w:r>
      <w:r>
        <w:rPr>
          <w:rStyle w:val="afffb"/>
          <w:rFonts w:ascii="Tahoma" w:eastAsia="Arial" w:hAnsi="Tahoma" w:cs="Tahoma"/>
          <w:sz w:val="19"/>
          <w:szCs w:val="19"/>
        </w:rPr>
        <w:t>состоялся официальный анонс сервиса</w:t>
      </w:r>
      <w:r>
        <w:rPr>
          <w:rFonts w:ascii="Tahoma" w:hAnsi="Tahoma" w:cs="Tahoma"/>
          <w:sz w:val="19"/>
          <w:szCs w:val="19"/>
        </w:rPr>
        <w:t> «</w:t>
      </w:r>
      <w:r>
        <w:rPr>
          <w:rStyle w:val="afffb"/>
          <w:rFonts w:ascii="Tahoma" w:eastAsia="Arial" w:hAnsi="Tahoma" w:cs="Tahoma"/>
          <w:sz w:val="19"/>
          <w:szCs w:val="19"/>
        </w:rPr>
        <w:t>Имущество для бизнеса</w:t>
      </w:r>
      <w:r>
        <w:rPr>
          <w:rFonts w:ascii="Tahoma" w:hAnsi="Tahoma" w:cs="Tahoma"/>
          <w:sz w:val="19"/>
          <w:szCs w:val="19"/>
        </w:rPr>
        <w:t>» на Цифровой платформе МСП</w:t>
      </w:r>
      <w:proofErr w:type="gramStart"/>
      <w:r>
        <w:rPr>
          <w:rFonts w:ascii="Tahoma" w:hAnsi="Tahoma" w:cs="Tahoma"/>
          <w:sz w:val="19"/>
          <w:szCs w:val="19"/>
        </w:rPr>
        <w:t>.Р</w:t>
      </w:r>
      <w:proofErr w:type="gramEnd"/>
      <w:r>
        <w:rPr>
          <w:rFonts w:ascii="Tahoma" w:hAnsi="Tahoma" w:cs="Tahoma"/>
          <w:sz w:val="19"/>
          <w:szCs w:val="19"/>
        </w:rPr>
        <w:t>Ф среди предпринимательского сообщества (ознакомиться с анонсом возможно по ссылке) - </w:t>
      </w:r>
      <w:hyperlink r:id="rId10" w:tgtFrame="_blank" w:history="1"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https://t.me/isaevich_alexander/283</w:t>
        </w:r>
      </w:hyperlink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Теперь государственное и муниципальное имущество доступно для предпринимателей </w:t>
      </w:r>
      <w:proofErr w:type="gramStart"/>
      <w:r>
        <w:rPr>
          <w:rFonts w:ascii="Tahoma" w:hAnsi="Tahoma" w:cs="Tahoma"/>
          <w:sz w:val="19"/>
          <w:szCs w:val="19"/>
        </w:rPr>
        <w:t>на</w:t>
      </w:r>
      <w:proofErr w:type="gramEnd"/>
      <w:r>
        <w:rPr>
          <w:rFonts w:ascii="Tahoma" w:hAnsi="Tahoma" w:cs="Tahoma"/>
          <w:sz w:val="19"/>
          <w:szCs w:val="19"/>
        </w:rPr>
        <w:t xml:space="preserve"> общей </w:t>
      </w:r>
      <w:proofErr w:type="spellStart"/>
      <w:r>
        <w:rPr>
          <w:rFonts w:ascii="Tahoma" w:hAnsi="Tahoma" w:cs="Tahoma"/>
          <w:sz w:val="19"/>
          <w:szCs w:val="19"/>
        </w:rPr>
        <w:t>онлайн-платформе</w:t>
      </w:r>
      <w:proofErr w:type="spellEnd"/>
      <w:r>
        <w:rPr>
          <w:rFonts w:ascii="Tahoma" w:hAnsi="Tahoma" w:cs="Tahoma"/>
          <w:sz w:val="19"/>
          <w:szCs w:val="19"/>
        </w:rPr>
        <w:t xml:space="preserve"> по следующим ссылкам: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hyperlink r:id="rId11" w:tgtFrame="_blank" w:history="1"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https://мсп.рф/services/real-estate/</w:t>
        </w:r>
      </w:hyperlink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hyperlink r:id="rId12" w:tgtFrame="_blank" w:history="1"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https://xn--l1agf.xn--p1ai/</w:t>
        </w:r>
        <w:proofErr w:type="spellStart"/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services</w:t>
        </w:r>
        <w:proofErr w:type="spellEnd"/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/</w:t>
        </w:r>
        <w:proofErr w:type="spellStart"/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real-estate</w:t>
        </w:r>
        <w:proofErr w:type="spellEnd"/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/</w:t>
        </w:r>
      </w:hyperlink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Просим проинформировать представителей субъектов МСП и </w:t>
      </w:r>
      <w:proofErr w:type="spellStart"/>
      <w:r>
        <w:rPr>
          <w:rFonts w:ascii="Tahoma" w:hAnsi="Tahoma" w:cs="Tahoma"/>
          <w:sz w:val="19"/>
          <w:szCs w:val="19"/>
        </w:rPr>
        <w:t>самозанятых</w:t>
      </w:r>
      <w:proofErr w:type="spellEnd"/>
      <w:r>
        <w:rPr>
          <w:rFonts w:ascii="Tahoma" w:hAnsi="Tahoma" w:cs="Tahoma"/>
          <w:sz w:val="19"/>
          <w:szCs w:val="19"/>
        </w:rPr>
        <w:t xml:space="preserve"> граждан Вашего региона о запуске Сервиса и о наличии на нем информации об имуществе, находящемся в Вашем регионе.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Спасибо за сотрудничество и совместную работу в сфере поддержки МСП.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 уважением,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proofErr w:type="spellStart"/>
      <w:r>
        <w:rPr>
          <w:rFonts w:ascii="Tahoma" w:hAnsi="Tahoma" w:cs="Tahoma"/>
          <w:sz w:val="19"/>
          <w:szCs w:val="19"/>
        </w:rPr>
        <w:t>Акалович</w:t>
      </w:r>
      <w:proofErr w:type="spellEnd"/>
      <w:r>
        <w:rPr>
          <w:rFonts w:ascii="Tahoma" w:hAnsi="Tahoma" w:cs="Tahoma"/>
          <w:sz w:val="19"/>
          <w:szCs w:val="19"/>
        </w:rPr>
        <w:t xml:space="preserve"> Ростислав Игоревич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Бизнес-аналитик Дирекции регионального развития АО «Корпорация «МСП»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8 800 100 11 00 (</w:t>
      </w:r>
      <w:proofErr w:type="spellStart"/>
      <w:r>
        <w:rPr>
          <w:rFonts w:ascii="Tahoma" w:hAnsi="Tahoma" w:cs="Tahoma"/>
          <w:sz w:val="19"/>
          <w:szCs w:val="19"/>
        </w:rPr>
        <w:t>доб</w:t>
      </w:r>
      <w:proofErr w:type="spellEnd"/>
      <w:r>
        <w:rPr>
          <w:rFonts w:ascii="Tahoma" w:hAnsi="Tahoma" w:cs="Tahoma"/>
          <w:sz w:val="19"/>
          <w:szCs w:val="19"/>
        </w:rPr>
        <w:t>. 245)  |  8 (916) 009-15-02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АО «Корпорация «МСП»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Славянская площадь, д.4, стр.1  |  +7 800 350-10-10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hyperlink r:id="rId13" w:tgtFrame="_blank" w:history="1">
        <w:proofErr w:type="spellStart"/>
        <w:r>
          <w:rPr>
            <w:rStyle w:val="af6"/>
            <w:rFonts w:ascii="Tahoma" w:eastAsia="Arial" w:hAnsi="Tahoma" w:cs="Tahoma"/>
            <w:b/>
            <w:bCs/>
            <w:color w:val="33A6E3"/>
            <w:sz w:val="19"/>
            <w:szCs w:val="19"/>
          </w:rPr>
          <w:t>corpmsp.ru</w:t>
        </w:r>
        <w:proofErr w:type="spellEnd"/>
      </w:hyperlink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</w:t>
      </w:r>
    </w:p>
    <w:p w:rsidR="00D535F4" w:rsidRDefault="00D535F4" w:rsidP="00D535F4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hyperlink r:id="rId14" w:tgtFrame="_blank" w:history="1">
        <w:proofErr w:type="spellStart"/>
        <w:r>
          <w:rPr>
            <w:rStyle w:val="af6"/>
            <w:rFonts w:ascii="Tahoma" w:eastAsia="Arial" w:hAnsi="Tahoma" w:cs="Tahoma"/>
            <w:color w:val="33A6E3"/>
            <w:sz w:val="19"/>
            <w:szCs w:val="19"/>
          </w:rPr>
          <w:t>vkontakte</w:t>
        </w:r>
        <w:proofErr w:type="spellEnd"/>
      </w:hyperlink>
      <w:r>
        <w:rPr>
          <w:rFonts w:ascii="Tahoma" w:hAnsi="Tahoma" w:cs="Tahoma"/>
          <w:sz w:val="19"/>
          <w:szCs w:val="19"/>
        </w:rPr>
        <w:t>    </w:t>
      </w:r>
      <w:proofErr w:type="spellStart"/>
      <w:r>
        <w:rPr>
          <w:rFonts w:ascii="Tahoma" w:hAnsi="Tahoma" w:cs="Tahoma"/>
          <w:sz w:val="19"/>
          <w:szCs w:val="19"/>
        </w:rPr>
        <w:fldChar w:fldCharType="begin"/>
      </w:r>
      <w:r>
        <w:rPr>
          <w:rFonts w:ascii="Tahoma" w:hAnsi="Tahoma" w:cs="Tahoma"/>
          <w:sz w:val="19"/>
          <w:szCs w:val="19"/>
        </w:rPr>
        <w:instrText xml:space="preserve"> HYPERLINK "https://t.me/corpmspof" \t "_blank" </w:instrText>
      </w:r>
      <w:r>
        <w:rPr>
          <w:rFonts w:ascii="Tahoma" w:hAnsi="Tahoma" w:cs="Tahoma"/>
          <w:sz w:val="19"/>
          <w:szCs w:val="19"/>
        </w:rPr>
        <w:fldChar w:fldCharType="separate"/>
      </w:r>
      <w:r>
        <w:rPr>
          <w:rStyle w:val="af6"/>
          <w:rFonts w:ascii="Tahoma" w:eastAsia="Arial" w:hAnsi="Tahoma" w:cs="Tahoma"/>
          <w:color w:val="33A6E3"/>
          <w:sz w:val="19"/>
          <w:szCs w:val="19"/>
        </w:rPr>
        <w:t>telegram</w:t>
      </w:r>
      <w:proofErr w:type="spellEnd"/>
      <w:r>
        <w:rPr>
          <w:rFonts w:ascii="Tahoma" w:hAnsi="Tahoma" w:cs="Tahoma"/>
          <w:sz w:val="19"/>
          <w:szCs w:val="19"/>
        </w:rPr>
        <w:fldChar w:fldCharType="end"/>
      </w:r>
    </w:p>
    <w:p w:rsidR="003A5F0E" w:rsidRPr="00D535F4" w:rsidRDefault="003A5F0E" w:rsidP="00D535F4"/>
    <w:sectPr w:rsidR="003A5F0E" w:rsidRPr="00D535F4" w:rsidSect="00C166A5">
      <w:headerReference w:type="first" r:id="rId15"/>
      <w:pgSz w:w="11906" w:h="16838"/>
      <w:pgMar w:top="851" w:right="851" w:bottom="1418" w:left="1418" w:header="426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364389" w15:done="0"/>
  <w15:commentEx w15:paraId="31E8BBC1" w15:paraIdParent="3F364389" w15:done="0"/>
  <w15:commentEx w15:paraId="62A429D3" w15:done="0"/>
  <w15:commentEx w15:paraId="17818460" w15:done="0"/>
  <w15:commentEx w15:paraId="29595526" w15:done="0"/>
  <w15:commentEx w15:paraId="4026B1B0" w15:done="0"/>
  <w15:commentEx w15:paraId="212AD0C3" w15:done="0"/>
  <w15:commentEx w15:paraId="33F63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D22F" w16cex:dateUtc="2024-03-22T06:47:00Z"/>
  <w16cex:commentExtensible w16cex:durableId="29A7D323" w16cex:dateUtc="2024-03-22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B5633" w16cid:durableId="29A7D22F"/>
  <w16cid:commentId w16cid:paraId="70D0C63E" w16cid:durableId="29A7D3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F5" w:rsidRDefault="00E202F5">
      <w:r>
        <w:separator/>
      </w:r>
    </w:p>
    <w:p w:rsidR="00E202F5" w:rsidRDefault="00E202F5"/>
  </w:endnote>
  <w:endnote w:type="continuationSeparator" w:id="0">
    <w:p w:rsidR="00E202F5" w:rsidRDefault="00E202F5">
      <w:r>
        <w:continuationSeparator/>
      </w:r>
    </w:p>
    <w:p w:rsidR="00E202F5" w:rsidRDefault="00E202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F5" w:rsidRDefault="00E202F5">
      <w:r>
        <w:separator/>
      </w:r>
    </w:p>
    <w:p w:rsidR="00E202F5" w:rsidRDefault="00E202F5"/>
  </w:footnote>
  <w:footnote w:type="continuationSeparator" w:id="0">
    <w:p w:rsidR="00E202F5" w:rsidRDefault="00E202F5">
      <w:r>
        <w:continuationSeparator/>
      </w:r>
    </w:p>
    <w:p w:rsidR="00E202F5" w:rsidRDefault="00E202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B0" w:rsidRDefault="00C35DB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820"/>
    <w:multiLevelType w:val="multilevel"/>
    <w:tmpl w:val="B5DEAD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86715D7"/>
    <w:multiLevelType w:val="multilevel"/>
    <w:tmpl w:val="62FCD5BE"/>
    <w:lvl w:ilvl="0">
      <w:start w:val="1"/>
      <w:numFmt w:val="decimal"/>
      <w:pStyle w:val="ASFK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ASFK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2">
    <w:nsid w:val="09582B2E"/>
    <w:multiLevelType w:val="hybridMultilevel"/>
    <w:tmpl w:val="4F0291C2"/>
    <w:lvl w:ilvl="0" w:tplc="B4D4A3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B34B6"/>
    <w:multiLevelType w:val="hybridMultilevel"/>
    <w:tmpl w:val="E7648874"/>
    <w:lvl w:ilvl="0" w:tplc="30324A9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32B6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FA2AA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DC16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C4D9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00A878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1E27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C2F9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7A92C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00649"/>
    <w:multiLevelType w:val="hybridMultilevel"/>
    <w:tmpl w:val="9D2AECFC"/>
    <w:lvl w:ilvl="0" w:tplc="46AA74FC">
      <w:start w:val="1"/>
      <w:numFmt w:val="bullet"/>
      <w:pStyle w:val="ListNoNuml1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72407D26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992BC9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CBE3E06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B8F65072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B3E04BF4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B685E1C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D47E68FA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562ADE4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35C6481"/>
    <w:multiLevelType w:val="multilevel"/>
    <w:tmpl w:val="8C1EF96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6">
    <w:nsid w:val="190506B9"/>
    <w:multiLevelType w:val="hybridMultilevel"/>
    <w:tmpl w:val="19169EE0"/>
    <w:lvl w:ilvl="0" w:tplc="8EAE1F5C">
      <w:start w:val="1"/>
      <w:numFmt w:val="russianLower"/>
      <w:pStyle w:val="30"/>
      <w:lvlText w:val="%1)"/>
      <w:lvlJc w:val="left"/>
      <w:pPr>
        <w:ind w:left="926" w:hanging="360"/>
      </w:pPr>
      <w:rPr>
        <w:rFonts w:hint="default"/>
      </w:rPr>
    </w:lvl>
    <w:lvl w:ilvl="1" w:tplc="66101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3E4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BED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9E9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83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A2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99237C3"/>
    <w:multiLevelType w:val="hybridMultilevel"/>
    <w:tmpl w:val="1E3C5E24"/>
    <w:lvl w:ilvl="0" w:tplc="1026DF96">
      <w:numFmt w:val="bullet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3026"/>
    <w:multiLevelType w:val="hybridMultilevel"/>
    <w:tmpl w:val="A9A6CC88"/>
    <w:lvl w:ilvl="0" w:tplc="1996E896">
      <w:start w:val="1"/>
      <w:numFmt w:val="decimal"/>
      <w:pStyle w:val="Listn1"/>
      <w:lvlText w:val="%1."/>
      <w:lvlJc w:val="left"/>
      <w:pPr>
        <w:ind w:left="1495" w:hanging="360"/>
      </w:pPr>
    </w:lvl>
    <w:lvl w:ilvl="1" w:tplc="43127F44">
      <w:start w:val="1"/>
      <w:numFmt w:val="lowerLetter"/>
      <w:lvlText w:val="%2."/>
      <w:lvlJc w:val="left"/>
      <w:pPr>
        <w:ind w:left="1797" w:hanging="360"/>
      </w:pPr>
    </w:lvl>
    <w:lvl w:ilvl="2" w:tplc="D7EE7644">
      <w:start w:val="1"/>
      <w:numFmt w:val="lowerRoman"/>
      <w:lvlText w:val="%3."/>
      <w:lvlJc w:val="right"/>
      <w:pPr>
        <w:ind w:left="2517" w:hanging="180"/>
      </w:pPr>
    </w:lvl>
    <w:lvl w:ilvl="3" w:tplc="80360AA8">
      <w:start w:val="1"/>
      <w:numFmt w:val="decimal"/>
      <w:lvlText w:val="%4."/>
      <w:lvlJc w:val="left"/>
      <w:pPr>
        <w:ind w:left="3237" w:hanging="360"/>
      </w:pPr>
    </w:lvl>
    <w:lvl w:ilvl="4" w:tplc="1A209A3E">
      <w:start w:val="1"/>
      <w:numFmt w:val="lowerLetter"/>
      <w:lvlText w:val="%5."/>
      <w:lvlJc w:val="left"/>
      <w:pPr>
        <w:ind w:left="3957" w:hanging="360"/>
      </w:pPr>
    </w:lvl>
    <w:lvl w:ilvl="5" w:tplc="D248A4B4">
      <w:start w:val="1"/>
      <w:numFmt w:val="lowerRoman"/>
      <w:lvlText w:val="%6."/>
      <w:lvlJc w:val="right"/>
      <w:pPr>
        <w:ind w:left="4677" w:hanging="180"/>
      </w:pPr>
    </w:lvl>
    <w:lvl w:ilvl="6" w:tplc="35EAC6B6">
      <w:start w:val="1"/>
      <w:numFmt w:val="decimal"/>
      <w:lvlText w:val="%7."/>
      <w:lvlJc w:val="left"/>
      <w:pPr>
        <w:ind w:left="5397" w:hanging="360"/>
      </w:pPr>
    </w:lvl>
    <w:lvl w:ilvl="7" w:tplc="B9044310">
      <w:start w:val="1"/>
      <w:numFmt w:val="lowerLetter"/>
      <w:lvlText w:val="%8."/>
      <w:lvlJc w:val="left"/>
      <w:pPr>
        <w:ind w:left="6117" w:hanging="360"/>
      </w:pPr>
    </w:lvl>
    <w:lvl w:ilvl="8" w:tplc="0B4E0BD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C2B6C"/>
    <w:multiLevelType w:val="hybridMultilevel"/>
    <w:tmpl w:val="F1944B2E"/>
    <w:lvl w:ilvl="0" w:tplc="8780C1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F6B91"/>
    <w:multiLevelType w:val="hybridMultilevel"/>
    <w:tmpl w:val="5206473A"/>
    <w:lvl w:ilvl="0" w:tplc="D2661D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D069AB"/>
    <w:multiLevelType w:val="multilevel"/>
    <w:tmpl w:val="32425B56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12">
    <w:nsid w:val="289D3FEE"/>
    <w:multiLevelType w:val="hybridMultilevel"/>
    <w:tmpl w:val="AC1674E2"/>
    <w:lvl w:ilvl="0" w:tplc="8DACA364">
      <w:start w:val="1"/>
      <w:numFmt w:val="bullet"/>
      <w:pStyle w:val="1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ACDAC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63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30D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D0A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22A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0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0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A0C36F5"/>
    <w:multiLevelType w:val="hybridMultilevel"/>
    <w:tmpl w:val="083E73CE"/>
    <w:lvl w:ilvl="0" w:tplc="2794D2E8">
      <w:start w:val="1"/>
      <w:numFmt w:val="bullet"/>
      <w:pStyle w:val="a0"/>
      <w:lvlText w:val="-"/>
      <w:lvlJc w:val="left"/>
      <w:pPr>
        <w:ind w:left="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90C2D7F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328C6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3A4BD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91AC17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B80150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97CA08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198396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FB83B2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24B3397"/>
    <w:multiLevelType w:val="hybridMultilevel"/>
    <w:tmpl w:val="D0C838D8"/>
    <w:styleLink w:val="21"/>
    <w:lvl w:ilvl="0" w:tplc="2D0A4ADC">
      <w:start w:val="1"/>
      <w:numFmt w:val="bullet"/>
      <w:pStyle w:val="21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4768C57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31A297E4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89D672F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48F2F34C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2F68324A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CE411C0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63704848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6CC8A71E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5">
    <w:nsid w:val="39386880"/>
    <w:multiLevelType w:val="hybridMultilevel"/>
    <w:tmpl w:val="EB3AD4B8"/>
    <w:lvl w:ilvl="0" w:tplc="1ADCD79A">
      <w:start w:val="1"/>
      <w:numFmt w:val="bullet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D532C"/>
    <w:multiLevelType w:val="hybridMultilevel"/>
    <w:tmpl w:val="0F84AD38"/>
    <w:lvl w:ilvl="0" w:tplc="E54C53C8">
      <w:start w:val="1"/>
      <w:numFmt w:val="decimal"/>
      <w:pStyle w:val="a1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0945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081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2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69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8E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E4F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A0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A88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EAE5B36"/>
    <w:multiLevelType w:val="hybridMultilevel"/>
    <w:tmpl w:val="C282AB3E"/>
    <w:lvl w:ilvl="0" w:tplc="DFD81028">
      <w:start w:val="1"/>
      <w:numFmt w:val="bullet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28968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C6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A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04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46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6C6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E5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B4F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F7D6FD4"/>
    <w:multiLevelType w:val="hybridMultilevel"/>
    <w:tmpl w:val="A9688318"/>
    <w:lvl w:ilvl="0" w:tplc="9CE8DDFE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DB9E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88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25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2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8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C7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762F5"/>
    <w:multiLevelType w:val="hybridMultilevel"/>
    <w:tmpl w:val="41DE6D6E"/>
    <w:lvl w:ilvl="0" w:tplc="B5727464">
      <w:start w:val="1"/>
      <w:numFmt w:val="decimal"/>
      <w:pStyle w:val="40"/>
      <w:lvlText w:val="%1)"/>
      <w:lvlJc w:val="left"/>
      <w:pPr>
        <w:ind w:left="1426" w:hanging="360"/>
      </w:pPr>
    </w:lvl>
    <w:lvl w:ilvl="1" w:tplc="8822D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EA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181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50B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A07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EE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8A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2A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1E10CC4"/>
    <w:multiLevelType w:val="multilevel"/>
    <w:tmpl w:val="B4D030E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21">
    <w:nsid w:val="45365C95"/>
    <w:multiLevelType w:val="hybridMultilevel"/>
    <w:tmpl w:val="10A6FE14"/>
    <w:lvl w:ilvl="0" w:tplc="C8445AEA">
      <w:start w:val="1"/>
      <w:numFmt w:val="bullet"/>
      <w:pStyle w:val="List1"/>
      <w:lvlText w:val="–"/>
      <w:lvlJc w:val="left"/>
      <w:pPr>
        <w:tabs>
          <w:tab w:val="num" w:pos="1844"/>
        </w:tabs>
        <w:ind w:left="1844" w:hanging="284"/>
      </w:pPr>
      <w:rPr>
        <w:rFonts w:ascii="Verdana" w:hAnsi="Verdana" w:hint="default"/>
        <w:b w:val="0"/>
      </w:rPr>
    </w:lvl>
    <w:lvl w:ilvl="1" w:tplc="406267EA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AF9B0">
      <w:start w:val="1"/>
      <w:numFmt w:val="bullet"/>
      <w:pStyle w:val="21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D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03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55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0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4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D079F"/>
    <w:multiLevelType w:val="hybridMultilevel"/>
    <w:tmpl w:val="0F3602F6"/>
    <w:lvl w:ilvl="0" w:tplc="1CAC50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0DE1079"/>
    <w:multiLevelType w:val="hybridMultilevel"/>
    <w:tmpl w:val="466C2110"/>
    <w:lvl w:ilvl="0" w:tplc="BA0CEFC0">
      <w:start w:val="1"/>
      <w:numFmt w:val="bullet"/>
      <w:pStyle w:val="32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41025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A9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F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E6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3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0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B2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B5946"/>
    <w:multiLevelType w:val="hybridMultilevel"/>
    <w:tmpl w:val="52784B48"/>
    <w:lvl w:ilvl="0" w:tplc="70E6BFFC">
      <w:start w:val="1"/>
      <w:numFmt w:val="decimal"/>
      <w:pStyle w:val="10-1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3AC2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0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AE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EA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E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2F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CE6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01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4295B"/>
    <w:multiLevelType w:val="hybridMultilevel"/>
    <w:tmpl w:val="7DF809BA"/>
    <w:lvl w:ilvl="0" w:tplc="6116E53C">
      <w:start w:val="1"/>
      <w:numFmt w:val="russianLower"/>
      <w:pStyle w:val="a2"/>
      <w:lvlText w:val="%1)"/>
      <w:lvlJc w:val="left"/>
      <w:pPr>
        <w:ind w:left="1069" w:hanging="360"/>
      </w:pPr>
      <w:rPr>
        <w:rFonts w:hint="default"/>
      </w:rPr>
    </w:lvl>
    <w:lvl w:ilvl="1" w:tplc="B8563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85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84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4C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761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F8F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42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448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6495DB4"/>
    <w:multiLevelType w:val="hybridMultilevel"/>
    <w:tmpl w:val="12721566"/>
    <w:lvl w:ilvl="0" w:tplc="610094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8BA5AA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144249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F8E8C7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E6914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F6420D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BCB1B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14FE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74E330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7300EB"/>
    <w:multiLevelType w:val="hybridMultilevel"/>
    <w:tmpl w:val="E57427EA"/>
    <w:lvl w:ilvl="0" w:tplc="856E4EC8">
      <w:start w:val="1"/>
      <w:numFmt w:val="none"/>
      <w:pStyle w:val="22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lang w:val="ru-RU"/>
      </w:rPr>
    </w:lvl>
    <w:lvl w:ilvl="1" w:tplc="C01099D4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E2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A5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CC2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8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0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259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C6F3F"/>
    <w:multiLevelType w:val="hybridMultilevel"/>
    <w:tmpl w:val="091A6E98"/>
    <w:lvl w:ilvl="0" w:tplc="4E78E580">
      <w:start w:val="1"/>
      <w:numFmt w:val="decimal"/>
      <w:pStyle w:val="a3"/>
      <w:lvlText w:val="%1)"/>
      <w:lvlJc w:val="left"/>
      <w:pPr>
        <w:tabs>
          <w:tab w:val="num" w:pos="1418"/>
        </w:tabs>
        <w:ind w:left="1418" w:hanging="426"/>
      </w:pPr>
    </w:lvl>
    <w:lvl w:ilvl="1" w:tplc="DDBAE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A0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26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6AB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04F6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2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E3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A8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29659B"/>
    <w:multiLevelType w:val="hybridMultilevel"/>
    <w:tmpl w:val="5D78426E"/>
    <w:lvl w:ilvl="0" w:tplc="D1622D8E">
      <w:start w:val="1"/>
      <w:numFmt w:val="bullet"/>
      <w:pStyle w:val="10-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5D4D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86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0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23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6E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D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CC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E9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62BF7"/>
    <w:multiLevelType w:val="multilevel"/>
    <w:tmpl w:val="AFCC9DDE"/>
    <w:lvl w:ilvl="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2EB5FF7"/>
    <w:multiLevelType w:val="hybridMultilevel"/>
    <w:tmpl w:val="85E6280A"/>
    <w:styleLink w:val="12"/>
    <w:lvl w:ilvl="0" w:tplc="8AE26876">
      <w:start w:val="1"/>
      <w:numFmt w:val="bullet"/>
      <w:pStyle w:val="12"/>
      <w:lvlText w:val="-"/>
      <w:lvlJc w:val="left"/>
      <w:pPr>
        <w:tabs>
          <w:tab w:val="left" w:pos="525"/>
          <w:tab w:val="num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30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1" w:tplc="E8B02FD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2" w:tplc="6874C046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3" w:tplc="DB6AF1C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4" w:tplc="DFF0969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5" w:tplc="A012397A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6" w:tplc="4E06BA98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7" w:tplc="ED102D14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8" w:tplc="C37049A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</w:abstractNum>
  <w:abstractNum w:abstractNumId="32">
    <w:nsid w:val="737224F1"/>
    <w:multiLevelType w:val="hybridMultilevel"/>
    <w:tmpl w:val="D272F850"/>
    <w:lvl w:ilvl="0" w:tplc="BFF81D38">
      <w:start w:val="1"/>
      <w:numFmt w:val="bullet"/>
      <w:pStyle w:val="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6C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1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21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A410D"/>
    <w:multiLevelType w:val="multilevel"/>
    <w:tmpl w:val="6FA23842"/>
    <w:styleLink w:val="WWOutlineListStyle"/>
    <w:lvl w:ilvl="0">
      <w:start w:val="1"/>
      <w:numFmt w:val="none"/>
      <w:pStyle w:val="WWOutlineListStyle"/>
      <w:lvlText w:val="%1"/>
      <w:lvlJc w:val="left"/>
    </w:lvl>
    <w:lvl w:ilvl="1">
      <w:start w:val="1"/>
      <w:numFmt w:val="decimal"/>
      <w:lvlText w:val="%1.%2"/>
      <w:lvlJc w:val="left"/>
      <w:rPr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lang w:val="ru-RU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7635FCD"/>
    <w:multiLevelType w:val="multilevel"/>
    <w:tmpl w:val="A1C8DDB6"/>
    <w:lvl w:ilvl="0">
      <w:start w:val="1"/>
      <w:numFmt w:val="decimal"/>
      <w:pStyle w:val="L-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-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32"/>
        <w:szCs w:val="32"/>
        <w:lang w:val="ru-RU"/>
      </w:rPr>
    </w:lvl>
    <w:lvl w:ilvl="2">
      <w:start w:val="1"/>
      <w:numFmt w:val="decimal"/>
      <w:pStyle w:val="L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C3664B8"/>
    <w:multiLevelType w:val="hybridMultilevel"/>
    <w:tmpl w:val="0A665FB0"/>
    <w:lvl w:ilvl="0" w:tplc="5FB28E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3724B"/>
    <w:multiLevelType w:val="hybridMultilevel"/>
    <w:tmpl w:val="D14CEB74"/>
    <w:lvl w:ilvl="0" w:tplc="590A53DC">
      <w:start w:val="1"/>
      <w:numFmt w:val="bullet"/>
      <w:pStyle w:val="a4"/>
      <w:lvlText w:val="-"/>
      <w:lvlJc w:val="left"/>
      <w:pPr>
        <w:ind w:left="928" w:hanging="360"/>
      </w:pPr>
      <w:rPr>
        <w:rFonts w:ascii="Simplified Arabic" w:hAnsi="Simplified Arabic" w:hint="default"/>
      </w:rPr>
    </w:lvl>
    <w:lvl w:ilvl="1" w:tplc="94F61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0EB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869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4E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66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CF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6D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C3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9"/>
  </w:num>
  <w:num w:numId="5">
    <w:abstractNumId w:val="18"/>
  </w:num>
  <w:num w:numId="6">
    <w:abstractNumId w:val="23"/>
  </w:num>
  <w:num w:numId="7">
    <w:abstractNumId w:val="16"/>
  </w:num>
  <w:num w:numId="8">
    <w:abstractNumId w:val="32"/>
  </w:num>
  <w:num w:numId="9">
    <w:abstractNumId w:val="12"/>
  </w:num>
  <w:num w:numId="10">
    <w:abstractNumId w:val="4"/>
  </w:num>
  <w:num w:numId="11">
    <w:abstractNumId w:val="21"/>
  </w:num>
  <w:num w:numId="12">
    <w:abstractNumId w:val="34"/>
  </w:num>
  <w:num w:numId="13">
    <w:abstractNumId w:val="0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6"/>
  </w:num>
  <w:num w:numId="21">
    <w:abstractNumId w:val="19"/>
  </w:num>
  <w:num w:numId="22">
    <w:abstractNumId w:val="33"/>
  </w:num>
  <w:num w:numId="23">
    <w:abstractNumId w:val="14"/>
  </w:num>
  <w:num w:numId="24">
    <w:abstractNumId w:val="1"/>
  </w:num>
  <w:num w:numId="25">
    <w:abstractNumId w:val="20"/>
  </w:num>
  <w:num w:numId="26">
    <w:abstractNumId w:val="26"/>
  </w:num>
  <w:num w:numId="27">
    <w:abstractNumId w:val="11"/>
  </w:num>
  <w:num w:numId="28">
    <w:abstractNumId w:val="17"/>
  </w:num>
  <w:num w:numId="29">
    <w:abstractNumId w:val="10"/>
  </w:num>
  <w:num w:numId="30">
    <w:abstractNumId w:val="15"/>
  </w:num>
  <w:num w:numId="31">
    <w:abstractNumId w:val="9"/>
  </w:num>
  <w:num w:numId="32">
    <w:abstractNumId w:val="7"/>
  </w:num>
  <w:num w:numId="33">
    <w:abstractNumId w:val="35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"/>
  </w:num>
  <w:num w:numId="38">
    <w:abstractNumId w:val="30"/>
  </w:num>
  <w:num w:numId="39">
    <w:abstractNumId w:val="11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ова Оксана Викторовна">
    <w15:presenceInfo w15:providerId="AD" w15:userId="S-1-5-21-1908438591-1278307452-1436800534-181714"/>
  </w15:person>
  <w15:person w15:author="Дёгтев Андрей Александрович">
    <w15:presenceInfo w15:providerId="AD" w15:userId="S-1-5-21-1908438591-1278307452-1436800534-3936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27"/>
    <w:rsid w:val="00001B5A"/>
    <w:rsid w:val="00005B30"/>
    <w:rsid w:val="00013A9F"/>
    <w:rsid w:val="00057305"/>
    <w:rsid w:val="00063990"/>
    <w:rsid w:val="00072F3C"/>
    <w:rsid w:val="000774D0"/>
    <w:rsid w:val="00080574"/>
    <w:rsid w:val="00091027"/>
    <w:rsid w:val="0009313B"/>
    <w:rsid w:val="000955AF"/>
    <w:rsid w:val="00097DBA"/>
    <w:rsid w:val="000C2E70"/>
    <w:rsid w:val="000E67D0"/>
    <w:rsid w:val="001132CB"/>
    <w:rsid w:val="00120472"/>
    <w:rsid w:val="001362D9"/>
    <w:rsid w:val="00142A95"/>
    <w:rsid w:val="0016769B"/>
    <w:rsid w:val="001A6BB3"/>
    <w:rsid w:val="001B02F4"/>
    <w:rsid w:val="001B0B1F"/>
    <w:rsid w:val="001C41A1"/>
    <w:rsid w:val="001E1FE0"/>
    <w:rsid w:val="00204B56"/>
    <w:rsid w:val="00210C1D"/>
    <w:rsid w:val="00217F67"/>
    <w:rsid w:val="00224CFF"/>
    <w:rsid w:val="00225939"/>
    <w:rsid w:val="00233F58"/>
    <w:rsid w:val="002345DD"/>
    <w:rsid w:val="00236398"/>
    <w:rsid w:val="00281F61"/>
    <w:rsid w:val="00293791"/>
    <w:rsid w:val="002F0A90"/>
    <w:rsid w:val="00323C42"/>
    <w:rsid w:val="00324841"/>
    <w:rsid w:val="00363BAC"/>
    <w:rsid w:val="00376AA3"/>
    <w:rsid w:val="00377C85"/>
    <w:rsid w:val="00383466"/>
    <w:rsid w:val="003837B4"/>
    <w:rsid w:val="00390110"/>
    <w:rsid w:val="0039140E"/>
    <w:rsid w:val="003A5F0E"/>
    <w:rsid w:val="003B1818"/>
    <w:rsid w:val="003C1832"/>
    <w:rsid w:val="003C6A33"/>
    <w:rsid w:val="003C7BDC"/>
    <w:rsid w:val="0040524C"/>
    <w:rsid w:val="00405D43"/>
    <w:rsid w:val="00407C20"/>
    <w:rsid w:val="004401BB"/>
    <w:rsid w:val="00451182"/>
    <w:rsid w:val="00454ED0"/>
    <w:rsid w:val="0045599C"/>
    <w:rsid w:val="0045654A"/>
    <w:rsid w:val="0046714E"/>
    <w:rsid w:val="00480103"/>
    <w:rsid w:val="00490CED"/>
    <w:rsid w:val="004E5F2A"/>
    <w:rsid w:val="004E6745"/>
    <w:rsid w:val="00513B27"/>
    <w:rsid w:val="00515246"/>
    <w:rsid w:val="00526633"/>
    <w:rsid w:val="00541464"/>
    <w:rsid w:val="00545867"/>
    <w:rsid w:val="00545FE0"/>
    <w:rsid w:val="00560253"/>
    <w:rsid w:val="00560699"/>
    <w:rsid w:val="00572FF1"/>
    <w:rsid w:val="005738C2"/>
    <w:rsid w:val="00574B4A"/>
    <w:rsid w:val="0057738F"/>
    <w:rsid w:val="00580567"/>
    <w:rsid w:val="005B0D60"/>
    <w:rsid w:val="005C1112"/>
    <w:rsid w:val="005D696F"/>
    <w:rsid w:val="006018B3"/>
    <w:rsid w:val="00614FFC"/>
    <w:rsid w:val="00645F1B"/>
    <w:rsid w:val="006568B6"/>
    <w:rsid w:val="00657A3E"/>
    <w:rsid w:val="00660E61"/>
    <w:rsid w:val="0067186E"/>
    <w:rsid w:val="00675815"/>
    <w:rsid w:val="00684A28"/>
    <w:rsid w:val="00690CFA"/>
    <w:rsid w:val="006B568B"/>
    <w:rsid w:val="006B7746"/>
    <w:rsid w:val="006E1088"/>
    <w:rsid w:val="006E4D00"/>
    <w:rsid w:val="006E7A9A"/>
    <w:rsid w:val="006F03B5"/>
    <w:rsid w:val="006F2C5C"/>
    <w:rsid w:val="007044A5"/>
    <w:rsid w:val="00713F40"/>
    <w:rsid w:val="007338EB"/>
    <w:rsid w:val="00740D62"/>
    <w:rsid w:val="00750080"/>
    <w:rsid w:val="00751312"/>
    <w:rsid w:val="00763E45"/>
    <w:rsid w:val="00781FA7"/>
    <w:rsid w:val="00783D09"/>
    <w:rsid w:val="00786D0F"/>
    <w:rsid w:val="007A2688"/>
    <w:rsid w:val="007B661D"/>
    <w:rsid w:val="007C064D"/>
    <w:rsid w:val="007C077A"/>
    <w:rsid w:val="007E1AFB"/>
    <w:rsid w:val="007E4D7B"/>
    <w:rsid w:val="00811825"/>
    <w:rsid w:val="00814A49"/>
    <w:rsid w:val="008336EB"/>
    <w:rsid w:val="0083434D"/>
    <w:rsid w:val="008468FD"/>
    <w:rsid w:val="00854C91"/>
    <w:rsid w:val="00854F1B"/>
    <w:rsid w:val="0086158A"/>
    <w:rsid w:val="00861BA7"/>
    <w:rsid w:val="00863262"/>
    <w:rsid w:val="00871D8A"/>
    <w:rsid w:val="0088193D"/>
    <w:rsid w:val="00892231"/>
    <w:rsid w:val="0089793F"/>
    <w:rsid w:val="008B6C48"/>
    <w:rsid w:val="008D2AED"/>
    <w:rsid w:val="00903C6E"/>
    <w:rsid w:val="009106C9"/>
    <w:rsid w:val="00915818"/>
    <w:rsid w:val="00925AA4"/>
    <w:rsid w:val="0093216C"/>
    <w:rsid w:val="00956C30"/>
    <w:rsid w:val="00962E4E"/>
    <w:rsid w:val="00963F4A"/>
    <w:rsid w:val="009737D2"/>
    <w:rsid w:val="009810DC"/>
    <w:rsid w:val="009917B6"/>
    <w:rsid w:val="009A756D"/>
    <w:rsid w:val="009B6973"/>
    <w:rsid w:val="009C594C"/>
    <w:rsid w:val="00A11ACC"/>
    <w:rsid w:val="00A12FF2"/>
    <w:rsid w:val="00A202CF"/>
    <w:rsid w:val="00A21859"/>
    <w:rsid w:val="00A243E7"/>
    <w:rsid w:val="00A27B52"/>
    <w:rsid w:val="00A300A3"/>
    <w:rsid w:val="00A3316A"/>
    <w:rsid w:val="00A42A35"/>
    <w:rsid w:val="00A43429"/>
    <w:rsid w:val="00A46AF2"/>
    <w:rsid w:val="00A62613"/>
    <w:rsid w:val="00A64645"/>
    <w:rsid w:val="00A73CB6"/>
    <w:rsid w:val="00A770F8"/>
    <w:rsid w:val="00A957C6"/>
    <w:rsid w:val="00AB4388"/>
    <w:rsid w:val="00AB76BD"/>
    <w:rsid w:val="00AE0AF2"/>
    <w:rsid w:val="00AF5D0E"/>
    <w:rsid w:val="00B06083"/>
    <w:rsid w:val="00B2035A"/>
    <w:rsid w:val="00B2158A"/>
    <w:rsid w:val="00B44AA8"/>
    <w:rsid w:val="00B517D3"/>
    <w:rsid w:val="00B807E7"/>
    <w:rsid w:val="00B921BD"/>
    <w:rsid w:val="00B95C4F"/>
    <w:rsid w:val="00BC1397"/>
    <w:rsid w:val="00BD7CB5"/>
    <w:rsid w:val="00BE5718"/>
    <w:rsid w:val="00BE69B7"/>
    <w:rsid w:val="00BF1846"/>
    <w:rsid w:val="00BF5336"/>
    <w:rsid w:val="00C000EE"/>
    <w:rsid w:val="00C12162"/>
    <w:rsid w:val="00C13401"/>
    <w:rsid w:val="00C166A5"/>
    <w:rsid w:val="00C21746"/>
    <w:rsid w:val="00C35DB0"/>
    <w:rsid w:val="00C53B01"/>
    <w:rsid w:val="00C707D6"/>
    <w:rsid w:val="00C91083"/>
    <w:rsid w:val="00C9283A"/>
    <w:rsid w:val="00C96DF3"/>
    <w:rsid w:val="00CB1773"/>
    <w:rsid w:val="00CB2400"/>
    <w:rsid w:val="00CB5776"/>
    <w:rsid w:val="00CB7850"/>
    <w:rsid w:val="00D535F4"/>
    <w:rsid w:val="00D644F6"/>
    <w:rsid w:val="00D715F4"/>
    <w:rsid w:val="00D73463"/>
    <w:rsid w:val="00D85906"/>
    <w:rsid w:val="00D940C9"/>
    <w:rsid w:val="00D94717"/>
    <w:rsid w:val="00DA136C"/>
    <w:rsid w:val="00DA1E1A"/>
    <w:rsid w:val="00DA6941"/>
    <w:rsid w:val="00DB1D81"/>
    <w:rsid w:val="00DC2EAD"/>
    <w:rsid w:val="00DD4319"/>
    <w:rsid w:val="00E038DB"/>
    <w:rsid w:val="00E051FF"/>
    <w:rsid w:val="00E127D5"/>
    <w:rsid w:val="00E202F5"/>
    <w:rsid w:val="00E22562"/>
    <w:rsid w:val="00E33BB3"/>
    <w:rsid w:val="00E34CC1"/>
    <w:rsid w:val="00E37C59"/>
    <w:rsid w:val="00E60338"/>
    <w:rsid w:val="00E75C9B"/>
    <w:rsid w:val="00E81031"/>
    <w:rsid w:val="00E832F9"/>
    <w:rsid w:val="00E922F9"/>
    <w:rsid w:val="00E9429D"/>
    <w:rsid w:val="00EB2E7E"/>
    <w:rsid w:val="00ED79EE"/>
    <w:rsid w:val="00EE4CB4"/>
    <w:rsid w:val="00F10011"/>
    <w:rsid w:val="00F224E1"/>
    <w:rsid w:val="00F2730A"/>
    <w:rsid w:val="00F30644"/>
    <w:rsid w:val="00F4691B"/>
    <w:rsid w:val="00F67232"/>
    <w:rsid w:val="00F736FB"/>
    <w:rsid w:val="00F7566B"/>
    <w:rsid w:val="00F85E09"/>
    <w:rsid w:val="00F86E0F"/>
    <w:rsid w:val="00F93392"/>
    <w:rsid w:val="00F96EA8"/>
    <w:rsid w:val="00F970E7"/>
    <w:rsid w:val="00FB4BAC"/>
    <w:rsid w:val="00FD2D74"/>
    <w:rsid w:val="00FD4F28"/>
    <w:rsid w:val="00FE1025"/>
    <w:rsid w:val="00FE2C8C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rsid w:val="00DA136C"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rsid w:val="00DA136C"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rsid w:val="00DA136C"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rsid w:val="00DA136C"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rsid w:val="00DA136C"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rsid w:val="00DA136C"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rsid w:val="00DA136C"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rsid w:val="00DA136C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rsid w:val="00DA136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sid w:val="00DA13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sid w:val="00DA13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sid w:val="00DA13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sid w:val="00DA136C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sid w:val="00DA13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sid w:val="00DA13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sid w:val="00DA13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sid w:val="00DA136C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rsid w:val="00DA136C"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rsid w:val="00DA136C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sid w:val="00DA136C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rsid w:val="00DA136C"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sid w:val="00DA136C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rsid w:val="00DA136C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sid w:val="00DA136C"/>
    <w:rPr>
      <w:i/>
    </w:rPr>
  </w:style>
  <w:style w:type="paragraph" w:styleId="af">
    <w:name w:val="Intense Quote"/>
    <w:basedOn w:val="a5"/>
    <w:next w:val="a5"/>
    <w:link w:val="af0"/>
    <w:uiPriority w:val="30"/>
    <w:qFormat/>
    <w:rsid w:val="00DA13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sid w:val="00DA136C"/>
    <w:rPr>
      <w:i/>
    </w:rPr>
  </w:style>
  <w:style w:type="character" w:customStyle="1" w:styleId="HeaderChar">
    <w:name w:val="Header Char"/>
    <w:basedOn w:val="a7"/>
    <w:uiPriority w:val="99"/>
    <w:rsid w:val="00DA136C"/>
  </w:style>
  <w:style w:type="character" w:customStyle="1" w:styleId="FooterChar">
    <w:name w:val="Footer Char"/>
    <w:basedOn w:val="a7"/>
    <w:uiPriority w:val="99"/>
    <w:rsid w:val="00DA136C"/>
  </w:style>
  <w:style w:type="character" w:customStyle="1" w:styleId="CaptionChar">
    <w:name w:val="Caption Char"/>
    <w:uiPriority w:val="99"/>
    <w:rsid w:val="00DA136C"/>
  </w:style>
  <w:style w:type="table" w:customStyle="1" w:styleId="TableGridLight">
    <w:name w:val="Table Grid Light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36C"/>
    <w:rPr>
      <w:sz w:val="18"/>
    </w:rPr>
  </w:style>
  <w:style w:type="character" w:customStyle="1" w:styleId="EndnoteTextChar">
    <w:name w:val="Endnote Text Char"/>
    <w:uiPriority w:val="99"/>
    <w:rsid w:val="00DA136C"/>
    <w:rPr>
      <w:sz w:val="20"/>
    </w:rPr>
  </w:style>
  <w:style w:type="paragraph" w:customStyle="1" w:styleId="23">
    <w:name w:val="Пункт 2 уровня"/>
    <w:basedOn w:val="20"/>
    <w:link w:val="27"/>
    <w:rsid w:val="00DA136C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rsid w:val="00DA136C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  <w:rsid w:val="00DA136C"/>
  </w:style>
  <w:style w:type="paragraph" w:customStyle="1" w:styleId="a6">
    <w:name w:val="Основной текст (без отступа)"/>
    <w:basedOn w:val="af1"/>
    <w:rsid w:val="00DA136C"/>
    <w:pPr>
      <w:spacing w:before="120" w:after="120"/>
      <w:ind w:firstLine="0"/>
    </w:pPr>
  </w:style>
  <w:style w:type="paragraph" w:styleId="af1">
    <w:name w:val="Body Text"/>
    <w:basedOn w:val="a5"/>
    <w:link w:val="af2"/>
    <w:rsid w:val="00DA136C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sid w:val="00DA136C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36C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sid w:val="00DA136C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sid w:val="00DA136C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rsid w:val="00DA136C"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sid w:val="00DA136C"/>
    <w:rPr>
      <w:color w:val="800080"/>
      <w:u w:val="single"/>
    </w:rPr>
  </w:style>
  <w:style w:type="paragraph" w:styleId="af4">
    <w:name w:val="header"/>
    <w:basedOn w:val="a5"/>
    <w:link w:val="af5"/>
    <w:uiPriority w:val="99"/>
    <w:rsid w:val="00DA136C"/>
  </w:style>
  <w:style w:type="character" w:customStyle="1" w:styleId="af5">
    <w:name w:val="Верхний колонтитул Знак"/>
    <w:basedOn w:val="a7"/>
    <w:link w:val="af4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sid w:val="00DA136C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rsid w:val="00DA136C"/>
    <w:pPr>
      <w:numPr>
        <w:numId w:val="0"/>
      </w:numPr>
    </w:pPr>
  </w:style>
  <w:style w:type="paragraph" w:styleId="af8">
    <w:name w:val="footer"/>
    <w:link w:val="af9"/>
    <w:uiPriority w:val="99"/>
    <w:rsid w:val="00DA136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sid w:val="00DA136C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sid w:val="00DA136C"/>
    <w:rPr>
      <w:iCs/>
      <w:sz w:val="28"/>
    </w:rPr>
  </w:style>
  <w:style w:type="paragraph" w:styleId="44">
    <w:name w:val="toc 4"/>
    <w:basedOn w:val="a5"/>
    <w:next w:val="a5"/>
    <w:uiPriority w:val="39"/>
    <w:rsid w:val="00DA136C"/>
    <w:pPr>
      <w:ind w:left="720"/>
    </w:pPr>
  </w:style>
  <w:style w:type="paragraph" w:customStyle="1" w:styleId="10-">
    <w:name w:val="Таблица (10) - осн. текст"/>
    <w:basedOn w:val="a5"/>
    <w:rsid w:val="00DA136C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rsid w:val="00DA136C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rsid w:val="00DA136C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rsid w:val="00DA136C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rsid w:val="00DA136C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sid w:val="00DA136C"/>
    <w:rPr>
      <w:color w:val="000000"/>
    </w:rPr>
  </w:style>
  <w:style w:type="paragraph" w:styleId="afc">
    <w:name w:val="annotation text"/>
    <w:basedOn w:val="a5"/>
    <w:link w:val="afb"/>
    <w:uiPriority w:val="99"/>
    <w:rsid w:val="00DA13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rsid w:val="00DA136C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rsid w:val="00DA136C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sid w:val="00DA136C"/>
    <w:rPr>
      <w:szCs w:val="24"/>
    </w:rPr>
  </w:style>
  <w:style w:type="paragraph" w:customStyle="1" w:styleId="a3">
    <w:name w:val="Список нумерованный"/>
    <w:basedOn w:val="a5"/>
    <w:next w:val="a5"/>
    <w:rsid w:val="00DA136C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rsid w:val="00DA136C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sid w:val="00DA136C"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sid w:val="00DA136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sid w:val="00DA136C"/>
    <w:rPr>
      <w:vertAlign w:val="superscript"/>
    </w:rPr>
  </w:style>
  <w:style w:type="paragraph" w:customStyle="1" w:styleId="10-2">
    <w:name w:val="Таблица (10) - сп.марк.ур.2"/>
    <w:basedOn w:val="10-"/>
    <w:rsid w:val="00DA136C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rsid w:val="00DA136C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rsid w:val="00DA136C"/>
    <w:pPr>
      <w:ind w:left="960"/>
    </w:pPr>
  </w:style>
  <w:style w:type="paragraph" w:styleId="61">
    <w:name w:val="toc 6"/>
    <w:basedOn w:val="a5"/>
    <w:next w:val="a5"/>
    <w:uiPriority w:val="39"/>
    <w:rsid w:val="00DA136C"/>
    <w:pPr>
      <w:ind w:left="1200"/>
    </w:pPr>
  </w:style>
  <w:style w:type="paragraph" w:styleId="71">
    <w:name w:val="toc 7"/>
    <w:basedOn w:val="a5"/>
    <w:next w:val="a5"/>
    <w:uiPriority w:val="39"/>
    <w:rsid w:val="00DA136C"/>
    <w:pPr>
      <w:ind w:left="1440"/>
    </w:pPr>
  </w:style>
  <w:style w:type="paragraph" w:styleId="81">
    <w:name w:val="toc 8"/>
    <w:basedOn w:val="a5"/>
    <w:next w:val="a5"/>
    <w:uiPriority w:val="39"/>
    <w:rsid w:val="00DA136C"/>
    <w:pPr>
      <w:ind w:left="1680"/>
    </w:pPr>
  </w:style>
  <w:style w:type="paragraph" w:styleId="91">
    <w:name w:val="toc 9"/>
    <w:basedOn w:val="a5"/>
    <w:next w:val="a5"/>
    <w:uiPriority w:val="39"/>
    <w:rsid w:val="00DA136C"/>
    <w:pPr>
      <w:ind w:left="1920"/>
    </w:pPr>
  </w:style>
  <w:style w:type="character" w:styleId="aff2">
    <w:name w:val="annotation reference"/>
    <w:uiPriority w:val="99"/>
    <w:semiHidden/>
    <w:rsid w:val="00DA136C"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rsid w:val="00DA136C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rsid w:val="00DA136C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rsid w:val="00DA136C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sid w:val="00DA136C"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rsid w:val="00DA136C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rsid w:val="00DA136C"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rsid w:val="00DA136C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sid w:val="00DA136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sid w:val="00DA13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rsid w:val="00DA1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rsid w:val="00DA136C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sid w:val="00DA136C"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sid w:val="00DA13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rsid w:val="00DA136C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rsid w:val="00DA136C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rsid w:val="00DA136C"/>
    <w:pPr>
      <w:ind w:left="240" w:hanging="240"/>
    </w:pPr>
  </w:style>
  <w:style w:type="table" w:styleId="affd">
    <w:name w:val="Table Grid"/>
    <w:basedOn w:val="a8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rsid w:val="00DA136C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sid w:val="00DA136C"/>
    <w:rPr>
      <w:b w:val="0"/>
    </w:rPr>
  </w:style>
  <w:style w:type="character" w:customStyle="1" w:styleId="-5">
    <w:name w:val="Титульный лист - название документа Знак"/>
    <w:link w:val="-4"/>
    <w:rsid w:val="00DA136C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sid w:val="00DA136C"/>
    <w:rPr>
      <w:sz w:val="20"/>
    </w:rPr>
  </w:style>
  <w:style w:type="character" w:customStyle="1" w:styleId="afff">
    <w:name w:val="Текст концевой сноски Знак"/>
    <w:link w:val="affe"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sid w:val="00DA136C"/>
    <w:rPr>
      <w:vertAlign w:val="superscript"/>
    </w:rPr>
  </w:style>
  <w:style w:type="paragraph" w:customStyle="1" w:styleId="12-">
    <w:name w:val="Таблица (12) - Заголовки"/>
    <w:basedOn w:val="a5"/>
    <w:qFormat/>
    <w:rsid w:val="00DA136C"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rsid w:val="00DA136C"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sid w:val="00DA136C"/>
    <w:rPr>
      <w:b/>
    </w:rPr>
  </w:style>
  <w:style w:type="character" w:customStyle="1" w:styleId="afff3">
    <w:name w:val="Выделение курсивом"/>
    <w:qFormat/>
    <w:rsid w:val="00DA136C"/>
    <w:rPr>
      <w:i/>
    </w:rPr>
  </w:style>
  <w:style w:type="character" w:customStyle="1" w:styleId="afff4">
    <w:name w:val="Выделение подчеркиванием"/>
    <w:qFormat/>
    <w:rsid w:val="00DA136C"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rsid w:val="00DA136C"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sid w:val="00DA136C"/>
    <w:rPr>
      <w:bCs/>
      <w:sz w:val="28"/>
    </w:rPr>
  </w:style>
  <w:style w:type="character" w:customStyle="1" w:styleId="18">
    <w:name w:val="я_Технический стиль 1 Знак"/>
    <w:link w:val="19"/>
    <w:rsid w:val="00DA136C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rsid w:val="00DA136C"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sid w:val="00DA136C"/>
    <w:rPr>
      <w:rFonts w:cs="Arial"/>
      <w:u w:val="single"/>
    </w:rPr>
  </w:style>
  <w:style w:type="character" w:customStyle="1" w:styleId="2a">
    <w:name w:val="я_Технический стиль 2 Знак"/>
    <w:link w:val="29"/>
    <w:rsid w:val="00DA136C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sid w:val="00DA136C"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sid w:val="00DA136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sid w:val="00DA136C"/>
    <w:rPr>
      <w:shd w:val="clear" w:color="auto" w:fill="FFFF00"/>
    </w:rPr>
  </w:style>
  <w:style w:type="paragraph" w:customStyle="1" w:styleId="5">
    <w:name w:val="Заголовок_5"/>
    <w:basedOn w:val="a5"/>
    <w:rsid w:val="00DA136C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rsid w:val="00DA136C"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rsid w:val="00DA136C"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rsid w:val="00DA136C"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sid w:val="00DA136C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rsid w:val="00DA136C"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rsid w:val="00DA136C"/>
    <w:pPr>
      <w:keepNext/>
      <w:keepLines/>
      <w:ind w:left="578" w:hanging="578"/>
    </w:pPr>
  </w:style>
  <w:style w:type="character" w:customStyle="1" w:styleId="Head20">
    <w:name w:val="_Head_2 Знак"/>
    <w:link w:val="Head2"/>
    <w:rsid w:val="00DA136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rsid w:val="00DA136C"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rsid w:val="00DA136C"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rsid w:val="00DA136C"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rsid w:val="00DA136C"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  <w:rsid w:val="00DA136C"/>
  </w:style>
  <w:style w:type="character" w:customStyle="1" w:styleId="Head10">
    <w:name w:val="_Head_1 Знак"/>
    <w:link w:val="Head1"/>
    <w:rsid w:val="00DA136C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rsid w:val="00DA136C"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rsid w:val="00DA136C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rsid w:val="00DA136C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rsid w:val="00DA136C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rsid w:val="00DA136C"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rsid w:val="00DA136C"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rsid w:val="00DA136C"/>
    <w:pPr>
      <w:keepLines/>
    </w:pPr>
  </w:style>
  <w:style w:type="character" w:customStyle="1" w:styleId="Head30">
    <w:name w:val="_Head_3 Знак"/>
    <w:link w:val="Head3"/>
    <w:rsid w:val="00DA136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rsid w:val="00DA136C"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sid w:val="00DA136C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sid w:val="00DA136C"/>
    <w:rPr>
      <w:szCs w:val="24"/>
    </w:rPr>
  </w:style>
  <w:style w:type="character" w:customStyle="1" w:styleId="TblGeneral120">
    <w:name w:val="_Tbl_General_12 Знак"/>
    <w:link w:val="TblGeneral12"/>
    <w:rsid w:val="00DA13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rsid w:val="00DA136C"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sid w:val="00DA136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rsid w:val="00DA136C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sid w:val="00DA136C"/>
    <w:rPr>
      <w:b/>
      <w:bCs/>
    </w:rPr>
  </w:style>
  <w:style w:type="paragraph" w:customStyle="1" w:styleId="a">
    <w:name w:val="Обычный_марк"/>
    <w:basedOn w:val="a5"/>
    <w:rsid w:val="00DA136C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rsid w:val="00DA136C"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rsid w:val="00DA136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sid w:val="00DA136C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sid w:val="00DA136C"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sid w:val="00DA136C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sid w:val="00DA136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sid w:val="00DA136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rsid w:val="00DA136C"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sid w:val="00DA13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sid w:val="00DA136C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sid w:val="00DA136C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rsid w:val="00DA136C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rsid w:val="00DA136C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sid w:val="00DA136C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sid w:val="00DA13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sid w:val="00DA1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sid w:val="00DA136C"/>
    <w:rPr>
      <w:rFonts w:cs="Times New Roman"/>
      <w:b w:val="0"/>
      <w:color w:val="106BBE"/>
    </w:rPr>
  </w:style>
  <w:style w:type="paragraph" w:customStyle="1" w:styleId="OTRNormal">
    <w:name w:val="OTR_Normal"/>
    <w:basedOn w:val="a5"/>
    <w:rsid w:val="00DA136C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rsid w:val="00DA136C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  <w:rsid w:val="00DA136C"/>
  </w:style>
  <w:style w:type="character" w:customStyle="1" w:styleId="affff">
    <w:name w:val="Таблица_шапка Знак"/>
    <w:basedOn w:val="a7"/>
    <w:link w:val="afffe"/>
    <w:rsid w:val="00DA136C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rsid w:val="00DA136C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rsid w:val="00DA136C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  <w:rsid w:val="00DA136C"/>
  </w:style>
  <w:style w:type="paragraph" w:customStyle="1" w:styleId="1a">
    <w:name w:val="Перечень рисунков1"/>
    <w:basedOn w:val="aff7"/>
    <w:next w:val="a6"/>
    <w:qFormat/>
    <w:rsid w:val="00DA136C"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rsid w:val="00DA136C"/>
    <w:pPr>
      <w:ind w:firstLine="567"/>
    </w:pPr>
  </w:style>
  <w:style w:type="character" w:customStyle="1" w:styleId="affff4">
    <w:name w:val="Таблица_название Знак"/>
    <w:basedOn w:val="a7"/>
    <w:link w:val="affff3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rsid w:val="00DA136C"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rsid w:val="00DA136C"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rsid w:val="00DA136C"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  <w:rsid w:val="00DA136C"/>
  </w:style>
  <w:style w:type="paragraph" w:customStyle="1" w:styleId="affff9">
    <w:name w:val="Рисунок"/>
    <w:qFormat/>
    <w:rsid w:val="00DA136C"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rsid w:val="00DA136C"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rsid w:val="00DA136C"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  <w:rsid w:val="00DA136C"/>
  </w:style>
  <w:style w:type="paragraph" w:customStyle="1" w:styleId="ASFKListmark1">
    <w:name w:val="_ASFK_List_mark1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rsid w:val="00DA136C"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rsid w:val="00DA136C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rsid w:val="00DA136C"/>
    <w:pPr>
      <w:numPr>
        <w:numId w:val="19"/>
      </w:numPr>
    </w:pPr>
  </w:style>
  <w:style w:type="paragraph" w:customStyle="1" w:styleId="1b">
    <w:name w:val="Обычный1"/>
    <w:qFormat/>
    <w:rsid w:val="00DA136C"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rsid w:val="00DA136C"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rsid w:val="00DA136C"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rsid w:val="00DA136C"/>
    <w:pPr>
      <w:numPr>
        <w:numId w:val="22"/>
      </w:numPr>
    </w:pPr>
  </w:style>
  <w:style w:type="numbering" w:customStyle="1" w:styleId="21">
    <w:name w:val="Импортированный стиль 2"/>
    <w:rsid w:val="00DA136C"/>
    <w:pPr>
      <w:numPr>
        <w:numId w:val="23"/>
      </w:numPr>
    </w:pPr>
  </w:style>
  <w:style w:type="paragraph" w:customStyle="1" w:styleId="ASFKListnum2">
    <w:name w:val="_ASFK_List_num2"/>
    <w:basedOn w:val="ASFKListnum"/>
    <w:rsid w:val="00DA136C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rsid w:val="00DA136C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rsid w:val="00DA136C"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sid w:val="00DA13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rsid w:val="00DA136C"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sid w:val="00DA136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rsid w:val="00DA136C"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rsid w:val="00DA136C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  <w:rsid w:val="00DA136C"/>
  </w:style>
  <w:style w:type="paragraph" w:styleId="afffff1">
    <w:name w:val="Normal Indent"/>
    <w:basedOn w:val="a5"/>
    <w:uiPriority w:val="99"/>
    <w:unhideWhenUsed/>
    <w:rsid w:val="00DA136C"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rsid w:val="00DA136C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  <w:rsid w:val="00DA136C"/>
  </w:style>
  <w:style w:type="paragraph" w:styleId="afffff4">
    <w:name w:val="Body Text Indent"/>
    <w:basedOn w:val="a5"/>
    <w:link w:val="afffff5"/>
    <w:uiPriority w:val="99"/>
    <w:semiHidden/>
    <w:unhideWhenUsed/>
    <w:rsid w:val="00DA136C"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rsid w:val="00DA136C"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sid w:val="00DA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rsid w:val="00DA136C"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rsid w:val="00DA136C"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rsid w:val="00DA136C"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rsid w:val="00DA136C"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rsid w:val="00DA136C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sid w:val="00DA136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rsid w:val="00DA136C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DA136C"/>
  </w:style>
  <w:style w:type="table" w:customStyle="1" w:styleId="1d">
    <w:name w:val="Сетка таблицы1"/>
    <w:basedOn w:val="a8"/>
    <w:next w:val="affd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rsid w:val="00DA136C"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23">
    <w:name w:val="Пункт 2 уровня"/>
    <w:basedOn w:val="20"/>
    <w:link w:val="27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</w:style>
  <w:style w:type="paragraph" w:customStyle="1" w:styleId="a6">
    <w:name w:val="Основной текст (без отступа)"/>
    <w:basedOn w:val="af1"/>
    <w:pPr>
      <w:spacing w:before="120" w:after="120"/>
      <w:ind w:firstLine="0"/>
    </w:pPr>
  </w:style>
  <w:style w:type="paragraph" w:styleId="af1">
    <w:name w:val="Body Text"/>
    <w:basedOn w:val="a5"/>
    <w:link w:val="af2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Pr>
      <w:color w:val="800080"/>
      <w:u w:val="single"/>
    </w:rPr>
  </w:style>
  <w:style w:type="paragraph" w:styleId="af4">
    <w:name w:val="header"/>
    <w:basedOn w:val="a5"/>
    <w:link w:val="af5"/>
    <w:uiPriority w:val="99"/>
  </w:style>
  <w:style w:type="character" w:customStyle="1" w:styleId="af5">
    <w:name w:val="Верхний колонтитул Знак"/>
    <w:basedOn w:val="a7"/>
    <w:link w:val="af4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pPr>
      <w:numPr>
        <w:numId w:val="0"/>
      </w:numPr>
    </w:pPr>
  </w:style>
  <w:style w:type="paragraph" w:styleId="af8">
    <w:name w:val="footer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Pr>
      <w:iCs/>
      <w:sz w:val="28"/>
    </w:rPr>
  </w:style>
  <w:style w:type="paragraph" w:styleId="44">
    <w:name w:val="toc 4"/>
    <w:basedOn w:val="a5"/>
    <w:next w:val="a5"/>
    <w:uiPriority w:val="39"/>
    <w:pPr>
      <w:ind w:left="720"/>
    </w:pPr>
  </w:style>
  <w:style w:type="paragraph" w:customStyle="1" w:styleId="10-">
    <w:name w:val="Таблица (10) - осн. текст"/>
    <w:basedOn w:val="a5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Pr>
      <w:color w:val="000000"/>
    </w:rPr>
  </w:style>
  <w:style w:type="paragraph" w:styleId="afc">
    <w:name w:val="annotation text"/>
    <w:basedOn w:val="a5"/>
    <w:link w:val="afb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Pr>
      <w:szCs w:val="24"/>
    </w:rPr>
  </w:style>
  <w:style w:type="paragraph" w:customStyle="1" w:styleId="a3">
    <w:name w:val="Список нумерованный"/>
    <w:basedOn w:val="a5"/>
    <w:next w:val="a5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Pr>
      <w:vertAlign w:val="superscript"/>
    </w:rPr>
  </w:style>
  <w:style w:type="paragraph" w:customStyle="1" w:styleId="10-2">
    <w:name w:val="Таблица (10) - сп.марк.ур.2"/>
    <w:basedOn w:val="10-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pPr>
      <w:ind w:left="960"/>
    </w:pPr>
  </w:style>
  <w:style w:type="paragraph" w:styleId="61">
    <w:name w:val="toc 6"/>
    <w:basedOn w:val="a5"/>
    <w:next w:val="a5"/>
    <w:uiPriority w:val="39"/>
    <w:pPr>
      <w:ind w:left="1200"/>
    </w:pPr>
  </w:style>
  <w:style w:type="paragraph" w:styleId="71">
    <w:name w:val="toc 7"/>
    <w:basedOn w:val="a5"/>
    <w:next w:val="a5"/>
    <w:uiPriority w:val="39"/>
    <w:pPr>
      <w:ind w:left="1440"/>
    </w:pPr>
  </w:style>
  <w:style w:type="paragraph" w:styleId="81">
    <w:name w:val="toc 8"/>
    <w:basedOn w:val="a5"/>
    <w:next w:val="a5"/>
    <w:uiPriority w:val="39"/>
    <w:pPr>
      <w:ind w:left="1680"/>
    </w:pPr>
  </w:style>
  <w:style w:type="paragraph" w:styleId="91">
    <w:name w:val="toc 9"/>
    <w:basedOn w:val="a5"/>
    <w:next w:val="a5"/>
    <w:uiPriority w:val="39"/>
    <w:pPr>
      <w:ind w:left="1920"/>
    </w:pPr>
  </w:style>
  <w:style w:type="character" w:styleId="aff2">
    <w:name w:val="annotation reference"/>
    <w:uiPriority w:val="99"/>
    <w:semiHidden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pPr>
      <w:ind w:left="240" w:hanging="240"/>
    </w:pPr>
  </w:style>
  <w:style w:type="table" w:styleId="affd">
    <w:name w:val="Table Grid"/>
    <w:basedOn w:val="a8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Pr>
      <w:b w:val="0"/>
    </w:rPr>
  </w:style>
  <w:style w:type="character" w:customStyle="1" w:styleId="-5">
    <w:name w:val="Титульный лист - название документа Знак"/>
    <w:link w:val="-4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Pr>
      <w:sz w:val="20"/>
    </w:rPr>
  </w:style>
  <w:style w:type="character" w:customStyle="1" w:styleId="afff">
    <w:name w:val="Текст концевой сноски Знак"/>
    <w:link w:val="af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Pr>
      <w:vertAlign w:val="superscript"/>
    </w:rPr>
  </w:style>
  <w:style w:type="paragraph" w:customStyle="1" w:styleId="12-">
    <w:name w:val="Таблица (12) - Заголовки"/>
    <w:basedOn w:val="a5"/>
    <w:qFormat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Pr>
      <w:b/>
    </w:rPr>
  </w:style>
  <w:style w:type="character" w:customStyle="1" w:styleId="afff3">
    <w:name w:val="Выделение курсивом"/>
    <w:qFormat/>
    <w:rPr>
      <w:i/>
    </w:rPr>
  </w:style>
  <w:style w:type="character" w:customStyle="1" w:styleId="afff4">
    <w:name w:val="Выделение подчеркиванием"/>
    <w:qFormat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Pr>
      <w:bCs/>
      <w:sz w:val="28"/>
    </w:rPr>
  </w:style>
  <w:style w:type="character" w:customStyle="1" w:styleId="18">
    <w:name w:val="я_Технический стиль 1 Знак"/>
    <w:link w:val="19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Pr>
      <w:rFonts w:cs="Arial"/>
      <w:u w:val="single"/>
    </w:rPr>
  </w:style>
  <w:style w:type="character" w:customStyle="1" w:styleId="2a">
    <w:name w:val="я_Технический стиль 2 Знак"/>
    <w:link w:val="29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Pr>
      <w:shd w:val="clear" w:color="auto" w:fill="FFFF00"/>
    </w:rPr>
  </w:style>
  <w:style w:type="paragraph" w:customStyle="1" w:styleId="5">
    <w:name w:val="Заголовок_5"/>
    <w:basedOn w:val="a5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pPr>
      <w:keepNext/>
      <w:keepLines/>
      <w:ind w:left="578" w:hanging="578"/>
    </w:pPr>
  </w:style>
  <w:style w:type="character" w:customStyle="1" w:styleId="Head20">
    <w:name w:val="_Head_2 Знак"/>
    <w:link w:val="Head2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</w:style>
  <w:style w:type="character" w:customStyle="1" w:styleId="Head10">
    <w:name w:val="_Head_1 Знак"/>
    <w:link w:val="Head1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pPr>
      <w:keepLines/>
    </w:pPr>
  </w:style>
  <w:style w:type="character" w:customStyle="1" w:styleId="Head30">
    <w:name w:val="_Head_3 Знак"/>
    <w:link w:val="Head3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Pr>
      <w:szCs w:val="24"/>
    </w:rPr>
  </w:style>
  <w:style w:type="character" w:customStyle="1" w:styleId="TblGeneral120">
    <w:name w:val="_Tbl_General_12 Знак"/>
    <w:link w:val="TblGeneral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Pr>
      <w:b/>
      <w:bCs/>
    </w:rPr>
  </w:style>
  <w:style w:type="paragraph" w:customStyle="1" w:styleId="a">
    <w:name w:val="Обычный_марк"/>
    <w:basedOn w:val="a5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OTRNormal">
    <w:name w:val="OTR_Normal"/>
    <w:basedOn w:val="a5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</w:style>
  <w:style w:type="character" w:customStyle="1" w:styleId="affff">
    <w:name w:val="Таблица_шапка Знак"/>
    <w:basedOn w:val="a7"/>
    <w:link w:val="afffe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</w:style>
  <w:style w:type="paragraph" w:customStyle="1" w:styleId="1a">
    <w:name w:val="Перечень рисунков1"/>
    <w:basedOn w:val="aff7"/>
    <w:next w:val="a6"/>
    <w:qFormat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pPr>
      <w:ind w:firstLine="567"/>
    </w:pPr>
  </w:style>
  <w:style w:type="character" w:customStyle="1" w:styleId="affff4">
    <w:name w:val="Таблица_название Знак"/>
    <w:basedOn w:val="a7"/>
    <w:link w:val="aff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</w:style>
  <w:style w:type="paragraph" w:customStyle="1" w:styleId="affff9">
    <w:name w:val="Рисунок"/>
    <w:qFormat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</w:style>
  <w:style w:type="paragraph" w:customStyle="1" w:styleId="ASFKListmark1">
    <w:name w:val="_ASFK_List_mark1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pPr>
      <w:numPr>
        <w:numId w:val="19"/>
      </w:numPr>
    </w:pPr>
  </w:style>
  <w:style w:type="paragraph" w:customStyle="1" w:styleId="1b">
    <w:name w:val="Обычный1"/>
    <w:qFormat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pPr>
      <w:numPr>
        <w:numId w:val="22"/>
      </w:numPr>
    </w:pPr>
  </w:style>
  <w:style w:type="numbering" w:customStyle="1" w:styleId="21">
    <w:name w:val="Импортированный стиль 2"/>
    <w:pPr>
      <w:numPr>
        <w:numId w:val="23"/>
      </w:numPr>
    </w:pPr>
  </w:style>
  <w:style w:type="paragraph" w:customStyle="1" w:styleId="ASFKListnum2">
    <w:name w:val="_ASFK_List_num2"/>
    <w:basedOn w:val="ASFKListnum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</w:style>
  <w:style w:type="paragraph" w:styleId="afffff1">
    <w:name w:val="Normal Indent"/>
    <w:basedOn w:val="a5"/>
    <w:uiPriority w:val="99"/>
    <w:unhideWhenUsed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</w:style>
  <w:style w:type="paragraph" w:styleId="afffff4">
    <w:name w:val="Body Text Indent"/>
    <w:basedOn w:val="a5"/>
    <w:link w:val="afffff5"/>
    <w:uiPriority w:val="99"/>
    <w:semiHidden/>
    <w:unhideWhenUsed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</w:style>
  <w:style w:type="table" w:customStyle="1" w:styleId="1d">
    <w:name w:val="Сетка таблицы1"/>
    <w:basedOn w:val="a8"/>
    <w:next w:val="affd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37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3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0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53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29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cov.rkursk.ru/index.php?mun_obr=526&amp;sub_menus_id=40955&amp;print=1&amp;id_mat=561637" TargetMode="External"/><Relationship Id="rId13" Type="http://schemas.openxmlformats.org/officeDocument/2006/relationships/hyperlink" Target="https://corpmsp.ru/" TargetMode="External"/><Relationship Id="rId3" Type="http://schemas.openxmlformats.org/officeDocument/2006/relationships/styles" Target="styles.xml"/><Relationship Id="rId12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xn--l1agf.xn--p1ai/services/real-estate/" TargetMode="External"/><Relationship Id="rId17" Type="http://schemas.openxmlformats.org/officeDocument/2006/relationships/theme" Target="theme/theme1.xml"/><Relationship Id="rId71" Type="http://schemas.microsoft.com/office/2011/relationships/commentsExtended" Target="commentsExtended.xml"/><Relationship Id="rId124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l1agf.xn--p1ai/services/real-estat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27" Type="http://schemas.microsoft.com/office/2011/relationships/people" Target="people.xml"/><Relationship Id="rId10" Type="http://schemas.openxmlformats.org/officeDocument/2006/relationships/hyperlink" Target="https://t.me/isaevich_alexander/2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vk.com/mspcorp" TargetMode="External"/><Relationship Id="rId12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2073-6E38-4BEA-8C7E-5179EA03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balabanova</dc:creator>
  <cp:lastModifiedBy>Server</cp:lastModifiedBy>
  <cp:revision>7</cp:revision>
  <dcterms:created xsi:type="dcterms:W3CDTF">2025-02-14T09:14:00Z</dcterms:created>
  <dcterms:modified xsi:type="dcterms:W3CDTF">2025-02-14T12:31:00Z</dcterms:modified>
</cp:coreProperties>
</file>