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73332" w14:textId="77777777" w:rsidR="005576E7" w:rsidRDefault="005576E7" w:rsidP="005576E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 от «19» февраля 2020 года № 5-р О порядке составления, утверждения и ведения бюджетных смет муниципальных казенных учреждений Кривцовского сельсовета Щигровского района Курской области</w:t>
      </w:r>
    </w:p>
    <w:p w14:paraId="4B63BFFB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CC8F093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53C222EC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59C2AAAC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1C1A7AC1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А С П О Р Я Ж Е Н И Е</w:t>
      </w:r>
    </w:p>
    <w:p w14:paraId="3EE3F1AA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«19» февраля  2020 года  № 5-р</w:t>
      </w:r>
    </w:p>
    <w:p w14:paraId="49BADF66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</w:tblGrid>
      <w:tr w:rsidR="005576E7" w14:paraId="56E81025" w14:textId="77777777" w:rsidTr="005576E7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9215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порядке составления, утверждения</w:t>
            </w:r>
          </w:p>
          <w:p w14:paraId="5C203BC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ведения бюджетных смет муниципальных казенных учреждений</w:t>
            </w:r>
          </w:p>
          <w:p w14:paraId="5BA1235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Кривцовского сельсовета</w:t>
            </w:r>
          </w:p>
          <w:p w14:paraId="4FD5C4B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</w:t>
            </w:r>
          </w:p>
        </w:tc>
      </w:tr>
    </w:tbl>
    <w:p w14:paraId="1FC044B8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E190230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075BFE3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04F0FC8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В соответствии со статьей 221 Бюджетного кодекса Российской Федерации:</w:t>
      </w:r>
    </w:p>
    <w:p w14:paraId="441D147E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A7FF64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 Утвердить прилагаемый  Порядок составления, утверждения и ведения бюджетных смет муниципальных казенных учреждений Кривцовского сельсовета Щигровского района Курской области.</w:t>
      </w:r>
    </w:p>
    <w:p w14:paraId="09FD5C19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исполнением настоящего распоряжения оставляю за собой.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7C2EA78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3. Настоящее распоряжение вступает в силу с момента подписания.</w:t>
      </w:r>
    </w:p>
    <w:p w14:paraId="6BA9F10E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191A2C4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B1E1CA1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D3D4E30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3ED7176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Кривцовского сельсовета                                               И.В. Болычева</w:t>
      </w:r>
    </w:p>
    <w:p w14:paraId="07269689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E69B100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7B845C8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35A025E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F199B87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70598B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527F8A0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</w:tblGrid>
      <w:tr w:rsidR="005576E7" w14:paraId="2F31B3DF" w14:textId="77777777" w:rsidTr="005576E7">
        <w:trPr>
          <w:tblCellSpacing w:w="0" w:type="dxa"/>
        </w:trPr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79BE6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  <w:p w14:paraId="7E8A830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Распоряжением  Администрации Кривцовского сельсовета</w:t>
            </w:r>
          </w:p>
          <w:p w14:paraId="22D1AF4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  района Курской области                    от  «19» февраля 2020 года № 5-р</w:t>
            </w:r>
          </w:p>
          <w:p w14:paraId="613E543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20CE4F73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5CAB5A9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Порядок составления, утверждения и ведения бюджетных смет муниципальных казенных учреждений Кривцовского сельсовета Щигровского  района Курской области</w:t>
      </w:r>
    </w:p>
    <w:p w14:paraId="6CA7E7CA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0741098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I. Общие положения</w:t>
      </w:r>
    </w:p>
    <w:p w14:paraId="7FAD5362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1.Настоящий порядок устанавливает требования к составлению, утверждению и ведению бюджетной сметы (далее соответственно - Порядок, смета) муниципальных казенных учреждений Кривцовского сельсовета Щигровского района Курской области.</w:t>
      </w:r>
    </w:p>
    <w:p w14:paraId="3764D156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1BFA37D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II. Общие требования к составлению сметы</w:t>
      </w:r>
    </w:p>
    <w:p w14:paraId="1FEFC4AF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Бюджетная смета учреждения составляется и ведется в целях установления объема и распределения направлений расходов бюджета на срок действия решения о бюджете муниципального образования "Кривцовский сельсовет" Щигровского района Курской области  на очередной финансовый год (очередной финансовый год и плановый период) на основании доведенных до учреждения в установленном законодательством Российской Федерации 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14:paraId="4C5931FC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2.2. Показатели сметы формируются в разрезе кодов классификации расходов бюджетов бюджетной классификации Российской Федерации в части относящейся к бюджету муниципального района с детализацией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по кодам элементов (подгрупп и элементов) видов расходов в пределах доведенных лимитов бюджетных обязательств, а также в разрезе кодов аналитических показателей.</w:t>
      </w:r>
    </w:p>
    <w:p w14:paraId="14DF642B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Составление показателей сметы на второй год планового периода и внесение изменений в утвержденные показатели сметы на очередной финансовый год и плановый период в связи с доведением учреждению лимитов бюджетных обязательств в соответствии с принятым решением о бюджете осуществляется соответственно по формам согласно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приложениям N1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2</w:t>
        </w:r>
      </w:hyperlink>
      <w:r>
        <w:rPr>
          <w:rFonts w:ascii="Tahoma" w:hAnsi="Tahoma" w:cs="Tahoma"/>
          <w:color w:val="000000"/>
          <w:sz w:val="18"/>
          <w:szCs w:val="18"/>
        </w:rPr>
        <w:t> к настоящему Порядку. Смета составляется на основании обоснований (расчетов) плановых сметных показателей, являющихся неотъемлемой частью сметы.</w:t>
      </w:r>
    </w:p>
    <w:p w14:paraId="5912945F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 Обоснования (расчеты) плановых сметных показателей составляются в процессе формирования проекта  решения  о бюджете на очередной финансовый год (на очередной финансовый год и плановый период) и утверждаются в соответствии с </w:t>
      </w: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главой III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Порядка.</w:t>
      </w:r>
    </w:p>
    <w:p w14:paraId="38D2D6AE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2.5. Проект сметы подписывается  руководителем учреждения и не позднее одного рабочего дня после дня его подписания направляется главному распорядителю (распорядителю) бюджетных средств.</w:t>
      </w:r>
    </w:p>
    <w:p w14:paraId="0B82A6B5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 Распорядитель бюджетных средств осуществляет рассмотрение проекта сметы на предмет соответствия бюджетному законодательству Российской Федерации, настоящему Порядку и при отсутствии замечаний к проекту сметы и (или) обоснованиям (расчетам) плановых сметных показателей в срок, не позднее двух рабочих дней со дня получения от учреждения проекта сметы согласовывает его, включает в свод проектов смет и направляет свод проектов смет главному распорядителю бюджетных средств на согласование и принятие.</w:t>
      </w:r>
    </w:p>
    <w:p w14:paraId="2E422AE6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2.7.В случае наличия замечаний к проекту сметы и (или) обоснованиям (расчетам) плановых сметных показателей распорядитель бюджетных средств  в срок не позднее двух рабочих дней со дня получения от учреждения проекта сметы, направляет учреждению информацию об отклонении проекта сметы с указанием причин отклонения (замечаний).</w:t>
      </w:r>
    </w:p>
    <w:p w14:paraId="3B74756C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2.8. Учреждение в срок, не позднее двух рабочих дней после дня получения информации об отклонении проекта сметы вносит изменения в проект сметы в соответствии с полученными замечаниями и направляет уточненный проект сметы главному распорядителю (распорядителю) бюджетных средств.</w:t>
      </w:r>
    </w:p>
    <w:p w14:paraId="7DC98F17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2.9. Главный распорядитель (распорядитель) бюджетных средств рассматривает и принимает проект сметы (отклоняет проект сметы), формирует, рассматривает и принимает свод проектов смет (отклоняет свод проектов смет) в срок не позднее двух рабочих дней после дня получения уточненного проекта сметы (уточненного свода проектов смет).</w:t>
      </w:r>
    </w:p>
    <w:p w14:paraId="388363E9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2.10. Проект сметы (свод проектов смет) рассматривается (формируется) и принимается главным распорядителем (распорядителем) бюджетных средств одновременно с обоснованиями (расчетами) плановых сметных показателей (согласованием обоснований (расчетов) плановых сметных показателей), сформированными в соответствии с </w:t>
      </w:r>
      <w:hyperlink r:id="rId8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главой IV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Порядка.</w:t>
      </w:r>
    </w:p>
    <w:p w14:paraId="239CB38B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III. Общие требования к утверждению сметы</w:t>
      </w:r>
    </w:p>
    <w:p w14:paraId="4DA0A36D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3.1. Бюджетная смета казенного учреждения, являющегося главным распорядителем средств бюджета, осуществляющим бюджетные полномочия главного распорядителя бюджетных средств, утверждается руководителем учреждения.</w:t>
      </w:r>
    </w:p>
    <w:p w14:paraId="26AA74D3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Руководитель главного распорядителя бюджетных средств бюджета утверждает смету распорядителя средств бюджета и свод смет учреждений, находящихся в его ведении, предоставленные главному распорядителю распорядителем средств бюджета.</w:t>
      </w:r>
    </w:p>
    <w:p w14:paraId="74508F87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3.3.Утверждение сметы осуществляется не позднее 10 рабочих дней со дня доведения учреждению в установленном законодательством Российской Федерации  порядке   лимитов бюджетных обязательств.</w:t>
      </w:r>
    </w:p>
    <w:p w14:paraId="519F15D1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3.4.Утвержденные сметы с обоснованиями (расчетами) плановых сметных показателей, использованных при формировании сметы, направляются главному распорядителю бюджетных средств не позднее  одного рабочего дня после утверждения сметы.</w:t>
      </w:r>
    </w:p>
    <w:p w14:paraId="5F14E2CB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IV. Ведение сметы</w:t>
      </w:r>
    </w:p>
    <w:p w14:paraId="3F4D66DB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4.1. Ведение сметы осуществляется учреждением путем внесения изменений в показатели сметы (далее - изменение показателей сметы) в пределах доведенных учреждению в установленном законодательством Российской Федерации порядке лимитов бюджетных обязательств  по форме согласно </w:t>
      </w:r>
      <w:hyperlink r:id="rId9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приложению N 2</w:t>
        </w:r>
      </w:hyperlink>
      <w:r>
        <w:rPr>
          <w:rFonts w:ascii="Tahoma" w:hAnsi="Tahoma" w:cs="Tahoma"/>
          <w:color w:val="000000"/>
          <w:sz w:val="18"/>
          <w:szCs w:val="18"/>
        </w:rPr>
        <w:t> к настоящему Порядку.</w:t>
      </w:r>
    </w:p>
    <w:p w14:paraId="176FA29F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4.2. Внесение изменений в смету осуществляется путем утверждения изменений показателей - сумм увеличения, отражающихся со знаком « плюс» и  (или) уменьшение объемов сметных назначений, отражающихся со знаком « минус»:</w:t>
      </w:r>
    </w:p>
    <w:p w14:paraId="30BE770B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- изменяющих объемы сметных назначений в случае изменения доведенного учреждению в установленном законодательством Российской Федерации порядке  лимитов бюджетных обязательств;</w:t>
      </w:r>
    </w:p>
    <w:p w14:paraId="15E9AD33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- 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</w:t>
      </w:r>
    </w:p>
    <w:p w14:paraId="40A64CF4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- 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  главного распорядителя (распорядителя) средств бюджета и утвержденного объема лимитов бюджетных обязательств;</w:t>
      </w:r>
    </w:p>
    <w:p w14:paraId="46E2F4CC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- изменяющих объемы сметных назначений, приводящих к перераспределению их между разделами сметы;</w:t>
      </w:r>
    </w:p>
    <w:p w14:paraId="0BD60CE1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4.3.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2.3</w:t>
      </w:r>
      <w:r>
        <w:rPr>
          <w:rStyle w:val="a4"/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> настоящего Порядка.</w:t>
      </w:r>
    </w:p>
    <w:p w14:paraId="2DB8D441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плановых сметных показателей. В этом случае измененные показатели обоснований (расчетов) плановых сметных показателей утверждаются в соответствии с </w:t>
      </w:r>
      <w:hyperlink r:id="rId1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3.3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Порядка.</w:t>
      </w:r>
    </w:p>
    <w:p w14:paraId="26B38427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Внесение изменений в смету, требующих изменения показателей бюджетной росписи  главного распорядителя (распорядителя) средств бюджета и лимитов бюджетных обязательств утверждается после внесения изменений в бюджетную роспись главного распорядителя (распорядителя) средств бюджета и лимитов бюджетных обязательств</w:t>
      </w:r>
    </w:p>
    <w:p w14:paraId="4FE18B08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4.5. Внесение изменений в показатели сметы на текущий финансовый год осуществляется не позднее одного рабочего дня до окончания текущего финансового года.</w:t>
      </w:r>
    </w:p>
    <w:p w14:paraId="1A9F9AF5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</w:tblGrid>
      <w:tr w:rsidR="005576E7" w14:paraId="119C86B6" w14:textId="77777777" w:rsidTr="005576E7">
        <w:trPr>
          <w:tblCellSpacing w:w="0" w:type="dxa"/>
        </w:trPr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0875C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</w:t>
            </w:r>
          </w:p>
          <w:p w14:paraId="779C40A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 Порядку составления, утверждения и ведения бюджетных смет муниципальных казенных учреждений</w:t>
            </w:r>
          </w:p>
          <w:p w14:paraId="4068C77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Кривцовского сельсовета</w:t>
            </w:r>
          </w:p>
          <w:p w14:paraId="0EBA069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</w:t>
            </w:r>
          </w:p>
        </w:tc>
      </w:tr>
    </w:tbl>
    <w:p w14:paraId="3CE8A725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</w:t>
      </w:r>
      <w:r>
        <w:rPr>
          <w:rStyle w:val="a4"/>
          <w:rFonts w:ascii="Tahoma" w:hAnsi="Tahoma" w:cs="Tahoma"/>
          <w:color w:val="000000"/>
          <w:sz w:val="18"/>
          <w:szCs w:val="18"/>
        </w:rPr>
        <w:t>УТВЕРЖДАЮ</w:t>
      </w:r>
    </w:p>
    <w:p w14:paraId="446104AB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____________________________________</w:t>
      </w:r>
    </w:p>
    <w:p w14:paraId="58FCDFDF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(наименование должности лица,  утверждающего смету;</w:t>
      </w:r>
    </w:p>
    <w:p w14:paraId="78256059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____________________________________</w:t>
      </w:r>
    </w:p>
    <w:p w14:paraId="4CEE3D94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наименование главного распорядителя (распорядителя)</w:t>
      </w:r>
    </w:p>
    <w:p w14:paraId="6ABD2B5B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бюджетных  средств; учреждения)</w:t>
      </w:r>
    </w:p>
    <w:p w14:paraId="76354508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___________ ________________________</w:t>
      </w:r>
    </w:p>
    <w:p w14:paraId="74A63139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 (подпись)    (расшифровка подписи)</w:t>
      </w:r>
    </w:p>
    <w:p w14:paraId="26BB5883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"__" _____________ 20__ г.</w:t>
      </w:r>
    </w:p>
    <w:p w14:paraId="7C3F565A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БЮДЖЕТНАЯ СМЕТА НА 20__ ФИНАНСОВЫЙ ГОД</w:t>
      </w:r>
    </w:p>
    <w:p w14:paraId="24E0C6D0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(НА 20__ ФИНАНСОВЫЙ ГОД И ПЛАНОВЫЙ ПЕРИОД</w:t>
      </w:r>
    </w:p>
    <w:p w14:paraId="5E37E6D0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20__ и 20__ ГОДОВ </w:t>
      </w:r>
      <w:hyperlink r:id="rId11" w:anchor="Par635" w:history="1">
        <w:r>
          <w:rPr>
            <w:rStyle w:val="a5"/>
            <w:rFonts w:ascii="Tahoma" w:hAnsi="Tahoma" w:cs="Tahoma"/>
            <w:b/>
            <w:bCs/>
            <w:color w:val="33A6E3"/>
            <w:sz w:val="18"/>
            <w:szCs w:val="18"/>
          </w:rPr>
          <w:t>&lt;*&gt;</w:t>
        </w:r>
      </w:hyperlink>
      <w:r>
        <w:rPr>
          <w:rStyle w:val="a4"/>
          <w:rFonts w:ascii="Tahoma" w:hAnsi="Tahoma" w:cs="Tahoma"/>
          <w:color w:val="000000"/>
          <w:sz w:val="18"/>
          <w:szCs w:val="18"/>
        </w:rPr>
        <w:t>)</w:t>
      </w:r>
    </w:p>
    <w:p w14:paraId="219E9DD2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7"/>
        <w:gridCol w:w="6545"/>
        <w:gridCol w:w="220"/>
        <w:gridCol w:w="4363"/>
        <w:gridCol w:w="1745"/>
      </w:tblGrid>
      <w:tr w:rsidR="005576E7" w14:paraId="17F26382" w14:textId="77777777" w:rsidTr="005576E7">
        <w:trPr>
          <w:tblCellSpacing w:w="0" w:type="dxa"/>
        </w:trPr>
        <w:tc>
          <w:tcPr>
            <w:tcW w:w="3500" w:type="pct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19361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DD28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DC320C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CE071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5576E7" w14:paraId="2C6E5EC0" w14:textId="77777777" w:rsidTr="005576E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8E03284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EC5F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7FCC68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по </w:t>
            </w:r>
            <w:hyperlink r:id="rId12" w:history="1">
              <w:r>
                <w:rPr>
                  <w:rStyle w:val="a5"/>
                  <w:color w:val="33A6E3"/>
                  <w:sz w:val="18"/>
                  <w:szCs w:val="18"/>
                </w:rPr>
                <w:t>ОКУД</w:t>
              </w:r>
            </w:hyperlink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7582AC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0501012</w:t>
            </w:r>
          </w:p>
        </w:tc>
      </w:tr>
      <w:tr w:rsidR="005576E7" w14:paraId="428911B7" w14:textId="77777777" w:rsidTr="005576E7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5BDA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5B9513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"__" ______ 20__ г. </w:t>
            </w:r>
            <w:hyperlink r:id="rId13" w:anchor="Par636" w:history="1">
              <w:r>
                <w:rPr>
                  <w:rStyle w:val="a5"/>
                  <w:color w:val="33A6E3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6E530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073DA0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78132D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76E7" w14:paraId="06D0FB8C" w14:textId="77777777" w:rsidTr="005576E7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9739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Получатель бюджетных средств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15561F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</w:t>
            </w:r>
          </w:p>
        </w:tc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B49D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76BCD0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Сводному реестру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DA4D01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76E7" w14:paraId="46DCB98C" w14:textId="77777777" w:rsidTr="005576E7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EEBE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Распорядитель бюджетных средств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0BBA4D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</w:t>
            </w:r>
          </w:p>
        </w:tc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F123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C59859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Сводному реестру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167D17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76E7" w14:paraId="3E41B27C" w14:textId="77777777" w:rsidTr="005576E7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C7037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9DD547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</w:t>
            </w:r>
          </w:p>
        </w:tc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FCFC7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66F434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5746B3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76E7" w14:paraId="75488617" w14:textId="77777777" w:rsidTr="005576E7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91DE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0AD257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</w:t>
            </w:r>
          </w:p>
        </w:tc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364D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4C0ED7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 </w:t>
            </w:r>
            <w:hyperlink r:id="rId14" w:history="1">
              <w:r>
                <w:rPr>
                  <w:rStyle w:val="a5"/>
                  <w:color w:val="33A6E3"/>
                  <w:sz w:val="18"/>
                  <w:szCs w:val="18"/>
                </w:rPr>
                <w:t>ОКТМО</w:t>
              </w:r>
            </w:hyperlink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863BCA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76E7" w14:paraId="70DB5B39" w14:textId="77777777" w:rsidTr="005576E7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D082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руб.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83DC9D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75B7B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016BE2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 </w:t>
            </w:r>
            <w:hyperlink r:id="rId15" w:history="1">
              <w:r>
                <w:rPr>
                  <w:rStyle w:val="a5"/>
                  <w:color w:val="33A6E3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388C43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</w:tbl>
    <w:p w14:paraId="2A47883A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541EFEA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1. Итоговые показатели бюджетной сметы</w:t>
      </w:r>
    </w:p>
    <w:p w14:paraId="1D9DAB7E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691"/>
        <w:gridCol w:w="561"/>
        <w:gridCol w:w="633"/>
        <w:gridCol w:w="1150"/>
        <w:gridCol w:w="839"/>
        <w:gridCol w:w="529"/>
        <w:gridCol w:w="567"/>
        <w:gridCol w:w="839"/>
        <w:gridCol w:w="529"/>
        <w:gridCol w:w="567"/>
        <w:gridCol w:w="839"/>
        <w:gridCol w:w="529"/>
        <w:gridCol w:w="567"/>
      </w:tblGrid>
      <w:tr w:rsidR="005576E7" w14:paraId="6D307E74" w14:textId="77777777" w:rsidTr="005576E7">
        <w:trPr>
          <w:tblCellSpacing w:w="0" w:type="dxa"/>
        </w:trPr>
        <w:tc>
          <w:tcPr>
            <w:tcW w:w="0" w:type="auto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8BF3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B7A0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аналитического показателя </w:t>
            </w:r>
            <w:hyperlink r:id="rId16" w:anchor="Par638" w:history="1">
              <w:r>
                <w:rPr>
                  <w:rStyle w:val="a5"/>
                  <w:color w:val="33A6E3"/>
                  <w:sz w:val="18"/>
                  <w:szCs w:val="18"/>
                </w:rPr>
                <w:t>&lt;****&gt;</w:t>
              </w:r>
            </w:hyperlink>
          </w:p>
        </w:tc>
        <w:tc>
          <w:tcPr>
            <w:tcW w:w="0" w:type="auto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65B72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5576E7" w14:paraId="0CC76769" w14:textId="77777777" w:rsidTr="005576E7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8700AD1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D5BFCAB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918F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20__ год</w:t>
            </w:r>
          </w:p>
          <w:p w14:paraId="0B409F4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2AC91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20__ год</w:t>
            </w:r>
          </w:p>
          <w:p w14:paraId="097286C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AA267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20__ год</w:t>
            </w:r>
          </w:p>
          <w:p w14:paraId="5F925B5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второй год планового периода)</w:t>
            </w:r>
          </w:p>
        </w:tc>
      </w:tr>
      <w:tr w:rsidR="005576E7" w14:paraId="6A1BE25F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D6E73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0C1B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подраздел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4145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D5AC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EA0197F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F067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8ABD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6684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по </w:t>
            </w:r>
            <w:hyperlink r:id="rId17" w:history="1">
              <w:r>
                <w:rPr>
                  <w:rStyle w:val="a5"/>
                  <w:color w:val="33A6E3"/>
                  <w:sz w:val="18"/>
                  <w:szCs w:val="18"/>
                </w:rPr>
                <w:t>ОКВ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6B0C6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70C6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33AE7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по </w:t>
            </w:r>
            <w:hyperlink r:id="rId18" w:history="1">
              <w:r>
                <w:rPr>
                  <w:rStyle w:val="a5"/>
                  <w:color w:val="33A6E3"/>
                  <w:sz w:val="18"/>
                  <w:szCs w:val="18"/>
                </w:rPr>
                <w:t>ОКВ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936E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BA7F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E8629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по </w:t>
            </w:r>
            <w:hyperlink r:id="rId19" w:history="1">
              <w:r>
                <w:rPr>
                  <w:rStyle w:val="a5"/>
                  <w:color w:val="33A6E3"/>
                  <w:sz w:val="18"/>
                  <w:szCs w:val="18"/>
                </w:rPr>
                <w:t>ОКВ</w:t>
              </w:r>
            </w:hyperlink>
          </w:p>
        </w:tc>
      </w:tr>
      <w:tr w:rsidR="005576E7" w14:paraId="5CC8CD47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C83F5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32A48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DDAFA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A925F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31FD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97F8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ED502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7DAC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00E77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DDFD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1C3E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54BC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83F5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2119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5576E7" w14:paraId="648F6EC3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8025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DE25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E1530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A7C7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C5F46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D704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9265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19E3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EF9B6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2A1FE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15C39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C80C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5D3E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EE47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76E7" w14:paraId="48576204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991E4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2AA7A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DF42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C512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184C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50AB8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D21C7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AA55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60FE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E446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72F19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A32D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C98B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CDE4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76E7" w14:paraId="3C9F8EEB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81DB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784B9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F8F1D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61B27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893B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1893F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0A66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C57B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DFE5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82466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413F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DF0A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6D48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A3CA9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76E7" w14:paraId="74ED4B31" w14:textId="77777777" w:rsidTr="005576E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3AB09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коду БК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4E41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00689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FB9D92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7CC74A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9A3E91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031B03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D42ACF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1F237E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45861E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DB1B15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576E7" w14:paraId="7B17F997" w14:textId="77777777" w:rsidTr="005576E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6A88E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136B6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0CF61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8497A6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5E9245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C2431E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39ABD3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259A24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3B23EB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81D385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4083CF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14:paraId="61CF0DAA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4C1DAE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2. Лимиты бюджетных обязательств по расходам</w:t>
      </w:r>
    </w:p>
    <w:p w14:paraId="061B7DC5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получателя бюджетных средств </w:t>
      </w:r>
      <w:hyperlink r:id="rId20" w:anchor="Par637" w:history="1">
        <w:r>
          <w:rPr>
            <w:rStyle w:val="a5"/>
            <w:rFonts w:ascii="Tahoma" w:hAnsi="Tahoma" w:cs="Tahoma"/>
            <w:b/>
            <w:bCs/>
            <w:color w:val="33A6E3"/>
            <w:sz w:val="18"/>
            <w:szCs w:val="18"/>
          </w:rPr>
          <w:t>&lt;***&gt;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450"/>
        <w:gridCol w:w="438"/>
        <w:gridCol w:w="598"/>
        <w:gridCol w:w="491"/>
        <w:gridCol w:w="550"/>
        <w:gridCol w:w="978"/>
        <w:gridCol w:w="721"/>
        <w:gridCol w:w="464"/>
        <w:gridCol w:w="495"/>
        <w:gridCol w:w="721"/>
        <w:gridCol w:w="464"/>
        <w:gridCol w:w="495"/>
        <w:gridCol w:w="721"/>
        <w:gridCol w:w="464"/>
        <w:gridCol w:w="495"/>
      </w:tblGrid>
      <w:tr w:rsidR="005576E7" w14:paraId="4A866F6D" w14:textId="77777777" w:rsidTr="005576E7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4B51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370D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BF6B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15915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аналитического </w:t>
            </w:r>
            <w:r>
              <w:rPr>
                <w:sz w:val="18"/>
                <w:szCs w:val="18"/>
              </w:rPr>
              <w:lastRenderedPageBreak/>
              <w:t>показателя </w:t>
            </w:r>
            <w:hyperlink r:id="rId21" w:anchor="Par638" w:history="1">
              <w:r>
                <w:rPr>
                  <w:rStyle w:val="a5"/>
                  <w:color w:val="33A6E3"/>
                  <w:sz w:val="18"/>
                  <w:szCs w:val="18"/>
                </w:rPr>
                <w:t>&lt;****&gt;</w:t>
              </w:r>
            </w:hyperlink>
          </w:p>
        </w:tc>
        <w:tc>
          <w:tcPr>
            <w:tcW w:w="0" w:type="auto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74B66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Сумма</w:t>
            </w:r>
          </w:p>
        </w:tc>
      </w:tr>
      <w:tr w:rsidR="005576E7" w14:paraId="7A5B4557" w14:textId="77777777" w:rsidTr="005576E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26D728E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BD06FC6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65CF5FD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755DCCE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0481E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20__ год</w:t>
            </w:r>
          </w:p>
          <w:p w14:paraId="4BF88E8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80A47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20__ год</w:t>
            </w:r>
          </w:p>
          <w:p w14:paraId="77313CE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9FFB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20__ год</w:t>
            </w:r>
          </w:p>
          <w:p w14:paraId="2FD430A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второй год планового периода)</w:t>
            </w:r>
          </w:p>
        </w:tc>
      </w:tr>
      <w:tr w:rsidR="005576E7" w14:paraId="7A6C1EF2" w14:textId="77777777" w:rsidTr="005576E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A80102C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DF91B50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998FC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E66B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подраздел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8548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3E854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C8C836F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B167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B97E3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2CCE3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по </w:t>
            </w:r>
            <w:hyperlink r:id="rId22" w:history="1">
              <w:r>
                <w:rPr>
                  <w:rStyle w:val="a5"/>
                  <w:color w:val="33A6E3"/>
                  <w:sz w:val="18"/>
                  <w:szCs w:val="18"/>
                </w:rPr>
                <w:t>ОКВ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EF41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6B20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B7AB2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по </w:t>
            </w:r>
            <w:hyperlink r:id="rId23" w:history="1">
              <w:r>
                <w:rPr>
                  <w:rStyle w:val="a5"/>
                  <w:color w:val="33A6E3"/>
                  <w:sz w:val="18"/>
                  <w:szCs w:val="18"/>
                </w:rPr>
                <w:t>ОКВ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2EBCE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0F44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8414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по </w:t>
            </w:r>
            <w:hyperlink r:id="rId24" w:history="1">
              <w:r>
                <w:rPr>
                  <w:rStyle w:val="a5"/>
                  <w:color w:val="33A6E3"/>
                  <w:sz w:val="18"/>
                  <w:szCs w:val="18"/>
                </w:rPr>
                <w:t>ОКВ</w:t>
              </w:r>
            </w:hyperlink>
          </w:p>
        </w:tc>
      </w:tr>
      <w:tr w:rsidR="005576E7" w14:paraId="4D273373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C1CE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1EA96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55D78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AC46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D027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3D29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D3ACE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CC18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A41C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7B077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D9A68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6B50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ABC0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C627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B185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00E39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576E7" w14:paraId="613EC9CF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DB3B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3833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E916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CF8E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4BA9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6E71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BDB4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7498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C454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AF6C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A3AC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2D181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20E9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751D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0C40F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3ECC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76E7" w14:paraId="7655990D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0E34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C669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E8D7D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AC5DC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96175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098CF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0BF7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6DD77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0335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EE908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AA76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46AD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39DD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AEB8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9F97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38A1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76E7" w14:paraId="5C8E69FC" w14:textId="77777777" w:rsidTr="005576E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D7BD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коду БК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E595B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E664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76E5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71D04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F521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CF53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52886B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EC5E43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8D1E15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6BF612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6FF3A7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8728F2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DEB375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3B6F2D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576E7" w14:paraId="364E640A" w14:textId="77777777" w:rsidTr="005576E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4C08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A44D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0EC5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FC78A7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517CE4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D52162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1286FC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7559D3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A7DBC2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4A7BDD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22BD31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14:paraId="78609411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C1D5879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3. Лимиты бюджетных обязательств по расходам на предоставление бюджетных инвестиций юридическим лицам,</w:t>
      </w:r>
    </w:p>
    <w:p w14:paraId="7CD7DD04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субсидий бюджетным и автономным учреждениям, иным некоммерческим организациям, межбюджетных трансфертов,</w:t>
      </w:r>
    </w:p>
    <w:p w14:paraId="0046D21A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субсидий юридическим лицам, индивидуальным предпринимателям, физическим лицам - производителям</w:t>
      </w:r>
    </w:p>
    <w:p w14:paraId="37F6D56F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товаров, работ, услуг, субсидий государственным корпорациям, компаниям, публично-правовым компаниям;</w:t>
      </w:r>
    </w:p>
    <w:p w14:paraId="1366E0B0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осуществление платежей, взносов, безвозмездных перечислений субъектам международного права; обслуживание</w:t>
      </w:r>
    </w:p>
    <w:p w14:paraId="6CC68E3C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государственного долга, исполнение судебных актов,</w:t>
      </w:r>
    </w:p>
    <w:p w14:paraId="184B8CE2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государственных гарантий Российской Федерации, а также по резервным расходам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450"/>
        <w:gridCol w:w="438"/>
        <w:gridCol w:w="598"/>
        <w:gridCol w:w="491"/>
        <w:gridCol w:w="550"/>
        <w:gridCol w:w="978"/>
        <w:gridCol w:w="721"/>
        <w:gridCol w:w="464"/>
        <w:gridCol w:w="495"/>
        <w:gridCol w:w="721"/>
        <w:gridCol w:w="464"/>
        <w:gridCol w:w="495"/>
        <w:gridCol w:w="721"/>
        <w:gridCol w:w="464"/>
        <w:gridCol w:w="495"/>
      </w:tblGrid>
      <w:tr w:rsidR="005576E7" w14:paraId="2AC12D93" w14:textId="77777777" w:rsidTr="005576E7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881F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E754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55C5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E436A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аналитического показателя </w:t>
            </w:r>
            <w:hyperlink r:id="rId25" w:anchor="Par638" w:history="1">
              <w:r>
                <w:rPr>
                  <w:rStyle w:val="a5"/>
                  <w:color w:val="33A6E3"/>
                  <w:sz w:val="18"/>
                  <w:szCs w:val="18"/>
                </w:rPr>
                <w:t>&lt;****&gt;</w:t>
              </w:r>
            </w:hyperlink>
          </w:p>
        </w:tc>
        <w:tc>
          <w:tcPr>
            <w:tcW w:w="0" w:type="auto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124E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5576E7" w14:paraId="6882952B" w14:textId="77777777" w:rsidTr="005576E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FFE25B6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3F991A1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854B782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510F740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A4A5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20__ год</w:t>
            </w:r>
          </w:p>
          <w:p w14:paraId="75338BC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8641C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20__ год</w:t>
            </w:r>
          </w:p>
          <w:p w14:paraId="1A95A20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764F6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20__ год</w:t>
            </w:r>
          </w:p>
          <w:p w14:paraId="4AD1AA6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второй год планового периода)</w:t>
            </w:r>
          </w:p>
        </w:tc>
      </w:tr>
      <w:tr w:rsidR="005576E7" w14:paraId="15029B06" w14:textId="77777777" w:rsidTr="005576E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4A18077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2CA3A02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0446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D0FF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подраздел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B3E5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2885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19610A9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09D1B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EA39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97661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по </w:t>
            </w:r>
            <w:hyperlink r:id="rId26" w:history="1">
              <w:r>
                <w:rPr>
                  <w:rStyle w:val="a5"/>
                  <w:color w:val="33A6E3"/>
                  <w:sz w:val="18"/>
                  <w:szCs w:val="18"/>
                </w:rPr>
                <w:t>ОКВ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3593E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78847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FEC2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по </w:t>
            </w:r>
            <w:hyperlink r:id="rId27" w:history="1">
              <w:r>
                <w:rPr>
                  <w:rStyle w:val="a5"/>
                  <w:color w:val="33A6E3"/>
                  <w:sz w:val="18"/>
                  <w:szCs w:val="18"/>
                </w:rPr>
                <w:t>ОКВ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3833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1D8FC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22758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по </w:t>
            </w:r>
            <w:hyperlink r:id="rId28" w:history="1">
              <w:r>
                <w:rPr>
                  <w:rStyle w:val="a5"/>
                  <w:color w:val="33A6E3"/>
                  <w:sz w:val="18"/>
                  <w:szCs w:val="18"/>
                </w:rPr>
                <w:t>ОКВ</w:t>
              </w:r>
            </w:hyperlink>
          </w:p>
        </w:tc>
      </w:tr>
      <w:tr w:rsidR="005576E7" w14:paraId="4C66BFCE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0201C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A3B6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94D22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EFAC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8AC7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D463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AB46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67646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848C5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941F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4A8C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3C94E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9CA0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8FD8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4309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7E77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576E7" w14:paraId="52974F41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D90EF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EE38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0AAF4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3AB8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77D3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B321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CB1E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100A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38A9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C8C75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93C0C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65A6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79E7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68AF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6E738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40D8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76E7" w14:paraId="6BA9A27F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C8435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CC021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95A5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B8C9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DD75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B3E4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13EE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6E93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AE309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8AAE2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47E8E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EE4D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5E272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0162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2E7EA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CC3A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76E7" w14:paraId="35288A82" w14:textId="77777777" w:rsidTr="005576E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BC60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коду БК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8663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7036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499C8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07677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8704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985B4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202C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0E27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D7B3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CE15A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2560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A3B3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E27B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D73C1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576E7" w14:paraId="4DCABFCF" w14:textId="77777777" w:rsidTr="005576E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565C6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2346E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63554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CC0E7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54AEF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A417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DF0A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63DF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4EE6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A909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89493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14:paraId="762D5990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4D1E2B2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4. Лимиты бюджетных обязательств по расходам на закупки товаров, работ, услуг, осуществляемые</w:t>
      </w:r>
    </w:p>
    <w:p w14:paraId="42F2AA65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получателем бюджетных средств в пользу третьих лиц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450"/>
        <w:gridCol w:w="438"/>
        <w:gridCol w:w="598"/>
        <w:gridCol w:w="491"/>
        <w:gridCol w:w="550"/>
        <w:gridCol w:w="978"/>
        <w:gridCol w:w="721"/>
        <w:gridCol w:w="464"/>
        <w:gridCol w:w="495"/>
        <w:gridCol w:w="721"/>
        <w:gridCol w:w="464"/>
        <w:gridCol w:w="495"/>
        <w:gridCol w:w="721"/>
        <w:gridCol w:w="464"/>
        <w:gridCol w:w="495"/>
      </w:tblGrid>
      <w:tr w:rsidR="005576E7" w14:paraId="00F1E970" w14:textId="77777777" w:rsidTr="005576E7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FB57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168B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FB80F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F2B9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аналитического показателя </w:t>
            </w:r>
            <w:hyperlink r:id="rId29" w:anchor="Par638" w:history="1">
              <w:r>
                <w:rPr>
                  <w:rStyle w:val="a5"/>
                  <w:color w:val="33A6E3"/>
                  <w:sz w:val="18"/>
                  <w:szCs w:val="18"/>
                </w:rPr>
                <w:t>&lt;****&gt;</w:t>
              </w:r>
            </w:hyperlink>
          </w:p>
        </w:tc>
        <w:tc>
          <w:tcPr>
            <w:tcW w:w="0" w:type="auto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831F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5576E7" w14:paraId="2698C8C9" w14:textId="77777777" w:rsidTr="005576E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B952835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4344DC7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5988609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75AF0B2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0A5F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20__ год</w:t>
            </w:r>
          </w:p>
          <w:p w14:paraId="6D7B011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E6AB5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20__ год</w:t>
            </w:r>
          </w:p>
          <w:p w14:paraId="0647575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D487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20__ год</w:t>
            </w:r>
          </w:p>
          <w:p w14:paraId="1F01E41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второй год планового периода)</w:t>
            </w:r>
          </w:p>
        </w:tc>
      </w:tr>
      <w:tr w:rsidR="005576E7" w14:paraId="1326AA94" w14:textId="77777777" w:rsidTr="005576E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E5B8CDA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9376C20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BD4C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5F99C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подраздел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9A86C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31A8A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920147D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EE8F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CE2C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43D2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по </w:t>
            </w:r>
            <w:hyperlink r:id="rId30" w:history="1">
              <w:r>
                <w:rPr>
                  <w:rStyle w:val="a5"/>
                  <w:color w:val="33A6E3"/>
                  <w:sz w:val="18"/>
                  <w:szCs w:val="18"/>
                </w:rPr>
                <w:t>ОКВ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B446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7D179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FEB75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по </w:t>
            </w:r>
            <w:hyperlink r:id="rId31" w:history="1">
              <w:r>
                <w:rPr>
                  <w:rStyle w:val="a5"/>
                  <w:color w:val="33A6E3"/>
                  <w:sz w:val="18"/>
                  <w:szCs w:val="18"/>
                </w:rPr>
                <w:t>ОКВ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CB3B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739E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595F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по </w:t>
            </w:r>
            <w:hyperlink r:id="rId32" w:history="1">
              <w:r>
                <w:rPr>
                  <w:rStyle w:val="a5"/>
                  <w:color w:val="33A6E3"/>
                  <w:sz w:val="18"/>
                  <w:szCs w:val="18"/>
                </w:rPr>
                <w:t>ОКВ</w:t>
              </w:r>
            </w:hyperlink>
          </w:p>
        </w:tc>
      </w:tr>
      <w:tr w:rsidR="005576E7" w14:paraId="1DC44539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AA9D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247D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89E4E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06DA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B8EC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419D2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766E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324C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79C7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B8DA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7020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4F09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F10A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F705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4F1D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E050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576E7" w14:paraId="4EE688F1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A0677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DE5D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7705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E013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170A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A754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205C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3723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E25FA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D880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84B0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27D1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45D4B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FF3A6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FDF1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EBAF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76E7" w14:paraId="28C52508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053C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3AC50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A6296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8F88F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876F0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BB824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2187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06C7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7CBFF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CE77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A92CA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21F95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6C10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7847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1335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BDC0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76E7" w14:paraId="5E97AA08" w14:textId="77777777" w:rsidTr="005576E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2A5CC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коду БК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3612F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824AF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820F1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AA64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9A3F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53BF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3C938E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9990A8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F34B1C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394307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714795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7808B6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96FAA4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BE36B4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576E7" w14:paraId="7AA7276F" w14:textId="77777777" w:rsidTr="005576E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2DEE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F2B2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63C6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476E8D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0D07D1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95CB40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473390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35E814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B92572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827907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0DE491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14:paraId="79A0C7FB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824CF5D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5. СПРАВОЧНО: Бюджетные ассигнования на исполнение публичных нормативных обязательств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450"/>
        <w:gridCol w:w="438"/>
        <w:gridCol w:w="598"/>
        <w:gridCol w:w="491"/>
        <w:gridCol w:w="550"/>
        <w:gridCol w:w="978"/>
        <w:gridCol w:w="721"/>
        <w:gridCol w:w="464"/>
        <w:gridCol w:w="495"/>
        <w:gridCol w:w="721"/>
        <w:gridCol w:w="464"/>
        <w:gridCol w:w="495"/>
        <w:gridCol w:w="721"/>
        <w:gridCol w:w="464"/>
        <w:gridCol w:w="495"/>
      </w:tblGrid>
      <w:tr w:rsidR="005576E7" w14:paraId="6700B93B" w14:textId="77777777" w:rsidTr="005576E7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3DAE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1D1F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1E3B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92F7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аналитического показателя </w:t>
            </w:r>
            <w:hyperlink r:id="rId33" w:anchor="Par638" w:history="1">
              <w:r>
                <w:rPr>
                  <w:rStyle w:val="a5"/>
                  <w:color w:val="33A6E3"/>
                  <w:sz w:val="18"/>
                  <w:szCs w:val="18"/>
                </w:rPr>
                <w:t>&lt;****&gt;</w:t>
              </w:r>
            </w:hyperlink>
          </w:p>
        </w:tc>
        <w:tc>
          <w:tcPr>
            <w:tcW w:w="0" w:type="auto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AF594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5576E7" w14:paraId="5DE3562C" w14:textId="77777777" w:rsidTr="005576E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1CEEE5E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A9B4F23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337B407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B0240DE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7F53B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20__ год</w:t>
            </w:r>
          </w:p>
          <w:p w14:paraId="6FBAC5B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F75C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20__ год</w:t>
            </w:r>
          </w:p>
          <w:p w14:paraId="7C959EE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FE789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20__ год</w:t>
            </w:r>
          </w:p>
          <w:p w14:paraId="4763E20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второй год планового периода)</w:t>
            </w:r>
          </w:p>
        </w:tc>
      </w:tr>
      <w:tr w:rsidR="005576E7" w14:paraId="5A5F2C35" w14:textId="77777777" w:rsidTr="005576E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56DCD31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065D0A2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185D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811F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подраздел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555B6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9FC31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40B8F23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7F066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24C12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3EAE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по </w:t>
            </w:r>
            <w:hyperlink r:id="rId34" w:history="1">
              <w:r>
                <w:rPr>
                  <w:rStyle w:val="a5"/>
                  <w:color w:val="33A6E3"/>
                  <w:sz w:val="18"/>
                  <w:szCs w:val="18"/>
                </w:rPr>
                <w:t>ОКВ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7C76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18D32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69E6E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по </w:t>
            </w:r>
            <w:hyperlink r:id="rId35" w:history="1">
              <w:r>
                <w:rPr>
                  <w:rStyle w:val="a5"/>
                  <w:color w:val="33A6E3"/>
                  <w:sz w:val="18"/>
                  <w:szCs w:val="18"/>
                </w:rPr>
                <w:t>ОКВ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CCBE7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3565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4E8A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по </w:t>
            </w:r>
            <w:hyperlink r:id="rId36" w:history="1">
              <w:r>
                <w:rPr>
                  <w:rStyle w:val="a5"/>
                  <w:color w:val="33A6E3"/>
                  <w:sz w:val="18"/>
                  <w:szCs w:val="18"/>
                </w:rPr>
                <w:t>ОКВ</w:t>
              </w:r>
            </w:hyperlink>
          </w:p>
        </w:tc>
      </w:tr>
      <w:tr w:rsidR="005576E7" w14:paraId="2B6C0087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2FD4A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FDFDF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0574E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393C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8C71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6A344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4D59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40D5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01DD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64ADA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6812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5E32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8205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C926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93E2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1411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576E7" w14:paraId="3A752AA3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D12B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3978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F8CD7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F01E2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C0E38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E4ADF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1EDD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E0B2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3F8E6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78D3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24C5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3807D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09EC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28784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9A63C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1AC8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76E7" w14:paraId="4C7380AD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F1766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7EFF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D801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7D66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85A5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DEB2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24E0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8DBE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B919F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24F10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FF93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8214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23F8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BC96A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C78B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085A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76E7" w14:paraId="0E8DC65B" w14:textId="77777777" w:rsidTr="005576E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1C4B3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коду БК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D17D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8CE8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E6E93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D4E8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A545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1F8B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3BED14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A7074D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73FAF0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12A859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754013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CBEA0F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8333B9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080F6E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576E7" w14:paraId="7BF0B56E" w14:textId="77777777" w:rsidTr="005576E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F45E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8CB1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04F37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7FD3DE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93D862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851B82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2128C6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CA13C5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0947EE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BD4CDE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DEB6E3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14:paraId="5C6D41A8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67CBE3E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5"/>
      </w:tblGrid>
      <w:tr w:rsidR="005576E7" w14:paraId="14C934A2" w14:textId="77777777" w:rsidTr="005576E7">
        <w:trPr>
          <w:tblCellSpacing w:w="0" w:type="dxa"/>
        </w:trPr>
        <w:tc>
          <w:tcPr>
            <w:tcW w:w="6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B462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СОГЛАСОВАНО</w:t>
            </w:r>
          </w:p>
          <w:p w14:paraId="11DF737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 _______________________</w:t>
            </w:r>
          </w:p>
          <w:p w14:paraId="445DEE5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(подпись)   (расшифровка подписи)</w:t>
            </w:r>
          </w:p>
          <w:p w14:paraId="628CF2A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4456D8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"__" ____________ 20__ г.</w:t>
            </w:r>
          </w:p>
          <w:p w14:paraId="06876F6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</w:tr>
    </w:tbl>
    <w:p w14:paraId="05F4F483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154E7E9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Руководитель учреждения</w:t>
      </w:r>
    </w:p>
    <w:p w14:paraId="51519076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уполномоченное лицо)     _____________ ___________ __________________</w:t>
      </w:r>
    </w:p>
    <w:p w14:paraId="411FEF43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                                          (должность)   (подпись)  (фамилия, инициалы)                                            </w:t>
      </w:r>
    </w:p>
    <w:p w14:paraId="012AA281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BA8D513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Исполнитель   _____________ ________________________ __________</w:t>
      </w:r>
    </w:p>
    <w:p w14:paraId="77032C2B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              (должность)     (фамилия, инициалы)    (телефон)</w:t>
      </w:r>
    </w:p>
    <w:p w14:paraId="4FC25300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"__" _________ 20__ г.</w:t>
      </w:r>
    </w:p>
    <w:p w14:paraId="6CF6F7B2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89598E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        </w:t>
      </w:r>
    </w:p>
    <w:p w14:paraId="053D7A07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27EFF10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D0BDC34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B0BBD76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C703A66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87D2F6D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591304F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DF6F3A7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14:paraId="05EE4D46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Порядку составления, утверждения и ведения</w:t>
      </w:r>
    </w:p>
    <w:p w14:paraId="221736CC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бюджетных смет муниципальных казенных учреждений</w:t>
      </w:r>
    </w:p>
    <w:p w14:paraId="6F9DE4B5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175BE13A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3ADC3015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C2D7072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УТВЕРЖДАЮ:</w:t>
      </w:r>
    </w:p>
    <w:p w14:paraId="663F7E95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____________________________</w:t>
      </w:r>
    </w:p>
    <w:p w14:paraId="2CE80AAC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(наименование должности лица, утверждающего</w:t>
      </w:r>
    </w:p>
    <w:p w14:paraId="5CEE3B94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изменения  показателей сметы;</w:t>
      </w:r>
    </w:p>
    <w:p w14:paraId="3A708777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____________________________________</w:t>
      </w:r>
    </w:p>
    <w:p w14:paraId="0A09ACE3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 наименование главного распорядителя</w:t>
      </w:r>
    </w:p>
    <w:p w14:paraId="303A2CF9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 (распорядителя) бюджетных средств, учреждения)</w:t>
      </w:r>
    </w:p>
    <w:p w14:paraId="42DC2240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_________ _______________________</w:t>
      </w:r>
    </w:p>
    <w:p w14:paraId="121ACA45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(подпись)  (расшифровка подписи)</w:t>
      </w:r>
    </w:p>
    <w:p w14:paraId="28CE6474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                             "__" _____________ 20__ г.</w:t>
      </w:r>
    </w:p>
    <w:p w14:paraId="10F07023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30AB8D1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ИЗМЕНЕНИЕ ПОКАЗАТЕЛЕЙ БЮДЖЕТНОЙ СМЕТЫ</w:t>
      </w:r>
    </w:p>
    <w:p w14:paraId="7D611C6A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НА 20__ ФИНАНСОВЫЙ ГОД (НА 20__ ФИНАНСОВЫЙ ГОД</w:t>
      </w:r>
    </w:p>
    <w:p w14:paraId="118BFD54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 ПЛАНОВЫЙ ПЕРИОД 20__ и 20__ ГОДОВ) </w:t>
      </w:r>
      <w:hyperlink r:id="rId37" w:anchor="Par637" w:history="1">
        <w:r>
          <w:rPr>
            <w:rStyle w:val="a5"/>
            <w:rFonts w:ascii="Tahoma" w:hAnsi="Tahoma" w:cs="Tahoma"/>
            <w:b/>
            <w:bCs/>
            <w:color w:val="33A6E3"/>
            <w:sz w:val="18"/>
            <w:szCs w:val="18"/>
          </w:rPr>
          <w:t>&lt;*&gt;</w:t>
        </w:r>
      </w:hyperlink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8376"/>
        <w:gridCol w:w="661"/>
        <w:gridCol w:w="3525"/>
        <w:gridCol w:w="1983"/>
      </w:tblGrid>
      <w:tr w:rsidR="005576E7" w14:paraId="167B7093" w14:textId="77777777" w:rsidTr="005576E7">
        <w:trPr>
          <w:tblCellSpacing w:w="0" w:type="dxa"/>
        </w:trPr>
        <w:tc>
          <w:tcPr>
            <w:tcW w:w="3500" w:type="pct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824BD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A5610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287700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0ADE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5576E7" w14:paraId="746F3889" w14:textId="77777777" w:rsidTr="005576E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89A7718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7965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1AF00B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по </w:t>
            </w:r>
            <w:hyperlink r:id="rId38" w:history="1">
              <w:r>
                <w:rPr>
                  <w:rStyle w:val="a5"/>
                  <w:color w:val="33A6E3"/>
                  <w:sz w:val="18"/>
                  <w:szCs w:val="18"/>
                </w:rPr>
                <w:t>ОКУД</w:t>
              </w:r>
            </w:hyperlink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1BB2B0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0501013</w:t>
            </w:r>
          </w:p>
        </w:tc>
      </w:tr>
      <w:tr w:rsidR="005576E7" w14:paraId="1C589C67" w14:textId="77777777" w:rsidTr="005576E7">
        <w:trPr>
          <w:tblCellSpacing w:w="0" w:type="dxa"/>
        </w:trPr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D8D40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E4C19B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"__" ______ 20__ г. </w:t>
            </w:r>
            <w:hyperlink r:id="rId39" w:anchor="Par638" w:history="1">
              <w:r>
                <w:rPr>
                  <w:rStyle w:val="a5"/>
                  <w:color w:val="33A6E3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8277C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039533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23A945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76E7" w14:paraId="0CDA222E" w14:textId="77777777" w:rsidTr="005576E7">
        <w:trPr>
          <w:tblCellSpacing w:w="0" w:type="dxa"/>
        </w:trPr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74DF0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Получатель бюджетных средств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49C141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A767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65F861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Сводному реестру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9A8693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76E7" w14:paraId="0EAC31A0" w14:textId="77777777" w:rsidTr="005576E7">
        <w:trPr>
          <w:tblCellSpacing w:w="0" w:type="dxa"/>
        </w:trPr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DEA1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Распорядитель бюджетных средств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8EA7B1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80785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996A0A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Сводному реестру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29D7C0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76E7" w14:paraId="202D2662" w14:textId="77777777" w:rsidTr="005576E7">
        <w:trPr>
          <w:tblCellSpacing w:w="0" w:type="dxa"/>
        </w:trPr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87E1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E0B518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43F2B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0C38A0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89250A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76E7" w14:paraId="141D641C" w14:textId="77777777" w:rsidTr="005576E7">
        <w:trPr>
          <w:tblCellSpacing w:w="0" w:type="dxa"/>
        </w:trPr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26400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974841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B93D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F64395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 </w:t>
            </w:r>
            <w:hyperlink r:id="rId40" w:history="1">
              <w:r>
                <w:rPr>
                  <w:rStyle w:val="a5"/>
                  <w:color w:val="33A6E3"/>
                  <w:sz w:val="18"/>
                  <w:szCs w:val="18"/>
                </w:rPr>
                <w:t>ОКТМО</w:t>
              </w:r>
            </w:hyperlink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2F9617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76E7" w14:paraId="57A92D71" w14:textId="77777777" w:rsidTr="005576E7">
        <w:trPr>
          <w:tblCellSpacing w:w="0" w:type="dxa"/>
        </w:trPr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6310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руб.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AE3D5D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8FCCC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4B0048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 </w:t>
            </w:r>
            <w:hyperlink r:id="rId41" w:history="1">
              <w:r>
                <w:rPr>
                  <w:rStyle w:val="a5"/>
                  <w:color w:val="33A6E3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FAA69C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</w:tbl>
    <w:p w14:paraId="104137B2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1. Итоговые изменения показателей бюджетной сметы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691"/>
        <w:gridCol w:w="561"/>
        <w:gridCol w:w="633"/>
        <w:gridCol w:w="1150"/>
        <w:gridCol w:w="839"/>
        <w:gridCol w:w="529"/>
        <w:gridCol w:w="567"/>
        <w:gridCol w:w="839"/>
        <w:gridCol w:w="529"/>
        <w:gridCol w:w="567"/>
        <w:gridCol w:w="839"/>
        <w:gridCol w:w="529"/>
        <w:gridCol w:w="567"/>
      </w:tblGrid>
      <w:tr w:rsidR="005576E7" w14:paraId="31788638" w14:textId="77777777" w:rsidTr="005576E7">
        <w:trPr>
          <w:tblCellSpacing w:w="0" w:type="dxa"/>
        </w:trPr>
        <w:tc>
          <w:tcPr>
            <w:tcW w:w="0" w:type="auto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273D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23DB1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аналитического показателя </w:t>
            </w:r>
            <w:hyperlink r:id="rId42" w:anchor="Par640" w:history="1">
              <w:r>
                <w:rPr>
                  <w:rStyle w:val="a5"/>
                  <w:color w:val="33A6E3"/>
                  <w:sz w:val="18"/>
                  <w:szCs w:val="18"/>
                </w:rPr>
                <w:t>&lt;****&gt;</w:t>
              </w:r>
            </w:hyperlink>
          </w:p>
        </w:tc>
        <w:tc>
          <w:tcPr>
            <w:tcW w:w="0" w:type="auto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8300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(+, -)</w:t>
            </w:r>
          </w:p>
        </w:tc>
      </w:tr>
      <w:tr w:rsidR="005576E7" w14:paraId="00F78E52" w14:textId="77777777" w:rsidTr="005576E7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7C1D2DB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1C30475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EE1B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20__ год</w:t>
            </w:r>
          </w:p>
          <w:p w14:paraId="3176ABF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0AF5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20__ год</w:t>
            </w:r>
          </w:p>
          <w:p w14:paraId="0543CA2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AE94A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20__ год</w:t>
            </w:r>
          </w:p>
          <w:p w14:paraId="0888BE4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второй год планового периода)</w:t>
            </w:r>
          </w:p>
        </w:tc>
      </w:tr>
      <w:tr w:rsidR="005576E7" w14:paraId="1A412FEB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1B96F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7A430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подраздел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AB16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4D20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1999C8D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7906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0CC98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C9D7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по </w:t>
            </w:r>
            <w:hyperlink r:id="rId43" w:history="1">
              <w:r>
                <w:rPr>
                  <w:rStyle w:val="a5"/>
                  <w:color w:val="33A6E3"/>
                  <w:sz w:val="18"/>
                  <w:szCs w:val="18"/>
                </w:rPr>
                <w:t>ОКВ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161A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D115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E711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по </w:t>
            </w:r>
            <w:hyperlink r:id="rId44" w:history="1">
              <w:r>
                <w:rPr>
                  <w:rStyle w:val="a5"/>
                  <w:color w:val="33A6E3"/>
                  <w:sz w:val="18"/>
                  <w:szCs w:val="18"/>
                </w:rPr>
                <w:t>ОКВ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B4AA2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0D2F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93E8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по </w:t>
            </w:r>
            <w:hyperlink r:id="rId45" w:history="1">
              <w:r>
                <w:rPr>
                  <w:rStyle w:val="a5"/>
                  <w:color w:val="33A6E3"/>
                  <w:sz w:val="18"/>
                  <w:szCs w:val="18"/>
                </w:rPr>
                <w:t>ОКВ</w:t>
              </w:r>
            </w:hyperlink>
          </w:p>
        </w:tc>
      </w:tr>
      <w:tr w:rsidR="005576E7" w14:paraId="20E7D305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8008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99BAD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1F55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4D002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B252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CBB8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327F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B2486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91D29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49E0D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2C7E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FCE80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5E23F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6A94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5576E7" w14:paraId="2806B3B0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97275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CCAA6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289B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ADA5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77552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9DA2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3247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A032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78C66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0AE0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00C3A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F466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C714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32698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76E7" w14:paraId="3FF745BD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82C6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C072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EAD1D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1C05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C6DC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CFAB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B9E1D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18EB6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0B145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87CF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7DDE8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CEA4A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E882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0B48D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76E7" w14:paraId="4B971A90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B3C6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80B1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F220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68BC0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365A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FF8E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DCC78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E76E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564D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AB15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F1848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773FC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5EAA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858E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76E7" w14:paraId="7FFDBE7F" w14:textId="77777777" w:rsidTr="005576E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2EA3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коду БК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3F388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E67C3D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DD10F8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84DBAF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90B229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B3A30C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26D1D4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F09EDD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AF6F76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F7ED6A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576E7" w14:paraId="416E80D6" w14:textId="77777777" w:rsidTr="005576E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21BA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6C9A5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7698A9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6F6A94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FC9149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0287C4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C33FD2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183300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0D5B47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178F6C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89EDC1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14:paraId="47517A7E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D50B11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2. Лимиты бюджетных обязательств по расходам получателя бюджетных средств </w:t>
      </w:r>
      <w:hyperlink r:id="rId46" w:anchor="Par639" w:history="1">
        <w:r>
          <w:rPr>
            <w:rStyle w:val="a5"/>
            <w:rFonts w:ascii="Tahoma" w:hAnsi="Tahoma" w:cs="Tahoma"/>
            <w:b/>
            <w:bCs/>
            <w:color w:val="33A6E3"/>
            <w:sz w:val="18"/>
            <w:szCs w:val="18"/>
          </w:rPr>
          <w:t>&lt;***&gt;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450"/>
        <w:gridCol w:w="438"/>
        <w:gridCol w:w="598"/>
        <w:gridCol w:w="491"/>
        <w:gridCol w:w="550"/>
        <w:gridCol w:w="978"/>
        <w:gridCol w:w="721"/>
        <w:gridCol w:w="464"/>
        <w:gridCol w:w="495"/>
        <w:gridCol w:w="721"/>
        <w:gridCol w:w="464"/>
        <w:gridCol w:w="495"/>
        <w:gridCol w:w="721"/>
        <w:gridCol w:w="464"/>
        <w:gridCol w:w="495"/>
      </w:tblGrid>
      <w:tr w:rsidR="005576E7" w14:paraId="54834732" w14:textId="77777777" w:rsidTr="005576E7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6561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215D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3D80C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81FC5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аналитического показателя </w:t>
            </w:r>
            <w:hyperlink r:id="rId47" w:anchor="Par640" w:history="1">
              <w:r>
                <w:rPr>
                  <w:rStyle w:val="a5"/>
                  <w:color w:val="33A6E3"/>
                  <w:sz w:val="18"/>
                  <w:szCs w:val="18"/>
                </w:rPr>
                <w:t>&lt;****&gt;</w:t>
              </w:r>
            </w:hyperlink>
          </w:p>
        </w:tc>
        <w:tc>
          <w:tcPr>
            <w:tcW w:w="0" w:type="auto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9F89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(+, -)</w:t>
            </w:r>
          </w:p>
        </w:tc>
      </w:tr>
      <w:tr w:rsidR="005576E7" w14:paraId="0AD29261" w14:textId="77777777" w:rsidTr="005576E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B4F30CA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80F973D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929E18A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6BE57ED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0156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20__ год</w:t>
            </w:r>
          </w:p>
          <w:p w14:paraId="48822FB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6D5FC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20__ год</w:t>
            </w:r>
          </w:p>
          <w:p w14:paraId="0FFFA55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6CAD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20__ год</w:t>
            </w:r>
          </w:p>
          <w:p w14:paraId="3150FBA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второй год планового периода)</w:t>
            </w:r>
          </w:p>
        </w:tc>
      </w:tr>
      <w:tr w:rsidR="005576E7" w14:paraId="549EE4F9" w14:textId="77777777" w:rsidTr="005576E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B4657DF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4A5EE89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CE68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E4539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подраздел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8529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5A9F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9C7837D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C22F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5F4F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B340A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по </w:t>
            </w:r>
            <w:hyperlink r:id="rId48" w:history="1">
              <w:r>
                <w:rPr>
                  <w:rStyle w:val="a5"/>
                  <w:color w:val="33A6E3"/>
                  <w:sz w:val="18"/>
                  <w:szCs w:val="18"/>
                </w:rPr>
                <w:t>ОКВ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C53FB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9DD3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783D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по </w:t>
            </w:r>
            <w:hyperlink r:id="rId49" w:history="1">
              <w:r>
                <w:rPr>
                  <w:rStyle w:val="a5"/>
                  <w:color w:val="33A6E3"/>
                  <w:sz w:val="18"/>
                  <w:szCs w:val="18"/>
                </w:rPr>
                <w:t>ОКВ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A475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FFCC3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4949B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по </w:t>
            </w:r>
            <w:hyperlink r:id="rId50" w:history="1">
              <w:r>
                <w:rPr>
                  <w:rStyle w:val="a5"/>
                  <w:color w:val="33A6E3"/>
                  <w:sz w:val="18"/>
                  <w:szCs w:val="18"/>
                </w:rPr>
                <w:t>ОКВ</w:t>
              </w:r>
            </w:hyperlink>
          </w:p>
        </w:tc>
      </w:tr>
      <w:tr w:rsidR="005576E7" w14:paraId="74AE2DF6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C3145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EF954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DEE6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EFAEB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0DD53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A07D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C4B1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69150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58BAE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08334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A4C79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89FC0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96119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2D125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264B1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B418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576E7" w14:paraId="14274DFD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6269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A40C6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7CD48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2750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108B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37B5D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7A16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8553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A2CE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59281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36DC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6E4A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2DA19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9D2B6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6A01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8DA3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76E7" w14:paraId="593C6025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E7A1A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0523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CFC33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8081F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061BE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816A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8BF1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762F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D865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C8715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091B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3BA8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8AA9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4FD8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9F175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FECC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76E7" w14:paraId="337910EA" w14:textId="77777777" w:rsidTr="005576E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145F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коду БК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58BA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BD38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9D87C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EB29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50CE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D353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E4042E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2532DF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C16863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726C12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4CC7CE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3DFDF2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E80374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7D5786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576E7" w14:paraId="2517DE97" w14:textId="77777777" w:rsidTr="005576E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AA06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38362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272D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97CD24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49B2F9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07E09E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E4FA0E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FDD065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D49804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7CA74D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CF02DB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14:paraId="1FC31768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A65AE60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3. Лимиты бюджетных обязательств по расходам на предоставление бюджетных инвестиций юридическим лицам,</w:t>
      </w:r>
    </w:p>
    <w:p w14:paraId="49DF5830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субсидий бюджетным и автономным учреждениям, иным некоммерческим организациям, межбюджетных трансфертов,</w:t>
      </w:r>
    </w:p>
    <w:p w14:paraId="184715F0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субсидий юридическим лицам, индивидуальным предпринимателям, физическим лицам - производителям</w:t>
      </w:r>
    </w:p>
    <w:p w14:paraId="7A214C42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товаров, работ, услуг, субсидий государственным корпорациям, компаниям, публично-правовым компаниям;</w:t>
      </w:r>
    </w:p>
    <w:p w14:paraId="6A778965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осуществление платежей, взносов, безвозмездных перечислений субъектам международного права; обслуживание</w:t>
      </w:r>
    </w:p>
    <w:p w14:paraId="06DEC6A1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государственного долга, исполнение судебных актов, государственных гарантий Российской Федерации,</w:t>
      </w:r>
    </w:p>
    <w:p w14:paraId="2B76C749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 также по резервным расходам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450"/>
        <w:gridCol w:w="438"/>
        <w:gridCol w:w="598"/>
        <w:gridCol w:w="491"/>
        <w:gridCol w:w="550"/>
        <w:gridCol w:w="978"/>
        <w:gridCol w:w="721"/>
        <w:gridCol w:w="464"/>
        <w:gridCol w:w="495"/>
        <w:gridCol w:w="721"/>
        <w:gridCol w:w="464"/>
        <w:gridCol w:w="495"/>
        <w:gridCol w:w="721"/>
        <w:gridCol w:w="464"/>
        <w:gridCol w:w="495"/>
      </w:tblGrid>
      <w:tr w:rsidR="005576E7" w14:paraId="2418F456" w14:textId="77777777" w:rsidTr="005576E7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8093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6910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C73BD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EC58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аналитического показателя </w:t>
            </w:r>
            <w:hyperlink r:id="rId51" w:anchor="Par640" w:history="1">
              <w:r>
                <w:rPr>
                  <w:rStyle w:val="a5"/>
                  <w:color w:val="33A6E3"/>
                  <w:sz w:val="18"/>
                  <w:szCs w:val="18"/>
                </w:rPr>
                <w:t>&lt;****&gt;</w:t>
              </w:r>
            </w:hyperlink>
          </w:p>
        </w:tc>
        <w:tc>
          <w:tcPr>
            <w:tcW w:w="0" w:type="auto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FD790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(+, -)</w:t>
            </w:r>
          </w:p>
        </w:tc>
      </w:tr>
      <w:tr w:rsidR="005576E7" w14:paraId="14BB60B6" w14:textId="77777777" w:rsidTr="005576E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C624535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105E46A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A186830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561BD54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8E25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20__ год</w:t>
            </w:r>
          </w:p>
          <w:p w14:paraId="1700A8A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3089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20__ год</w:t>
            </w:r>
          </w:p>
          <w:p w14:paraId="7F7CDD8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C1E2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20__ год</w:t>
            </w:r>
          </w:p>
          <w:p w14:paraId="272D6D0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второй год планового периода)</w:t>
            </w:r>
          </w:p>
        </w:tc>
      </w:tr>
      <w:tr w:rsidR="005576E7" w14:paraId="5BBB8E3C" w14:textId="77777777" w:rsidTr="005576E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379D312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3A35925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FA0C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E8D9C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подраздел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8549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19A1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2105205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76D7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F84C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B5037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по </w:t>
            </w:r>
            <w:hyperlink r:id="rId52" w:history="1">
              <w:r>
                <w:rPr>
                  <w:rStyle w:val="a5"/>
                  <w:color w:val="33A6E3"/>
                  <w:sz w:val="18"/>
                  <w:szCs w:val="18"/>
                </w:rPr>
                <w:t>ОКВ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52787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E3783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86D44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по </w:t>
            </w:r>
            <w:hyperlink r:id="rId53" w:history="1">
              <w:r>
                <w:rPr>
                  <w:rStyle w:val="a5"/>
                  <w:color w:val="33A6E3"/>
                  <w:sz w:val="18"/>
                  <w:szCs w:val="18"/>
                </w:rPr>
                <w:t>ОКВ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AAEE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4276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8C50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по </w:t>
            </w:r>
            <w:hyperlink r:id="rId54" w:history="1">
              <w:r>
                <w:rPr>
                  <w:rStyle w:val="a5"/>
                  <w:color w:val="33A6E3"/>
                  <w:sz w:val="18"/>
                  <w:szCs w:val="18"/>
                </w:rPr>
                <w:t>ОКВ</w:t>
              </w:r>
            </w:hyperlink>
          </w:p>
        </w:tc>
      </w:tr>
      <w:tr w:rsidR="005576E7" w14:paraId="3A2CD802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4C74D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ACB7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CCAE5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9CB4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7293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456E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47B44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C4DD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29AC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18995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F585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E367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B3F5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94EC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0439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EF2F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576E7" w14:paraId="15C6990D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67A77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9102F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2B52B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10E49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D36F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3571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C1A6C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8502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7A78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3E60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D570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20FE1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BF871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DC6E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3A3E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A443B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76E7" w14:paraId="73F19639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A4BD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6C13F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7BED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70B6D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3183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63F1B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D7C5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89EB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4D372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8E1B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8764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DBA7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71DB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B5E4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BB19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59B14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76E7" w14:paraId="217F6884" w14:textId="77777777" w:rsidTr="005576E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D0ED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коду БК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CEBA3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BFDE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D9041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7F2A3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378D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BFA96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2D35B7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169C0A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1106BE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E0887A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84A2DB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0C7FFC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3AD11C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1908D0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576E7" w14:paraId="538E25E5" w14:textId="77777777" w:rsidTr="005576E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9460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14B9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9E6A9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06AF20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1D3B69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2113DC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A7B396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45717C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C3775C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6ADEFE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9D9CCA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14:paraId="0F50B79B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6A080FD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4. Лимиты бюджетных обязательств по расходам на закупки товаров, работ, услуг, осуществляемые</w:t>
      </w:r>
    </w:p>
    <w:p w14:paraId="76812EEB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получателем бюджетных средств в пользу третьих лиц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450"/>
        <w:gridCol w:w="438"/>
        <w:gridCol w:w="598"/>
        <w:gridCol w:w="491"/>
        <w:gridCol w:w="550"/>
        <w:gridCol w:w="978"/>
        <w:gridCol w:w="721"/>
        <w:gridCol w:w="464"/>
        <w:gridCol w:w="495"/>
        <w:gridCol w:w="721"/>
        <w:gridCol w:w="464"/>
        <w:gridCol w:w="495"/>
        <w:gridCol w:w="721"/>
        <w:gridCol w:w="464"/>
        <w:gridCol w:w="495"/>
      </w:tblGrid>
      <w:tr w:rsidR="005576E7" w14:paraId="4FB5FB0E" w14:textId="77777777" w:rsidTr="005576E7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1D26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0810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0275F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4FDD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аналитического показателя </w:t>
            </w:r>
            <w:hyperlink r:id="rId55" w:anchor="Par640" w:history="1">
              <w:r>
                <w:rPr>
                  <w:rStyle w:val="a5"/>
                  <w:color w:val="33A6E3"/>
                  <w:sz w:val="18"/>
                  <w:szCs w:val="18"/>
                </w:rPr>
                <w:t>&lt;****&gt;</w:t>
              </w:r>
            </w:hyperlink>
          </w:p>
        </w:tc>
        <w:tc>
          <w:tcPr>
            <w:tcW w:w="0" w:type="auto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3C05C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(+, -)</w:t>
            </w:r>
          </w:p>
        </w:tc>
      </w:tr>
      <w:tr w:rsidR="005576E7" w14:paraId="777AA03A" w14:textId="77777777" w:rsidTr="005576E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36D3389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F5ED460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4065D43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334ACE2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90FE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20__ год</w:t>
            </w:r>
          </w:p>
          <w:p w14:paraId="3043D46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394CB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20__ год</w:t>
            </w:r>
          </w:p>
          <w:p w14:paraId="723FD5C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F904F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20__ год</w:t>
            </w:r>
          </w:p>
          <w:p w14:paraId="0D40514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второй год планового периода)</w:t>
            </w:r>
          </w:p>
        </w:tc>
      </w:tr>
      <w:tr w:rsidR="005576E7" w14:paraId="6AB1D435" w14:textId="77777777" w:rsidTr="005576E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661BAF2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E4DA2B7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68274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80F6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подраздел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4EF1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5100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905ECF5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60673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49EB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28D3E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по </w:t>
            </w:r>
            <w:hyperlink r:id="rId56" w:history="1">
              <w:r>
                <w:rPr>
                  <w:rStyle w:val="a5"/>
                  <w:color w:val="33A6E3"/>
                  <w:sz w:val="18"/>
                  <w:szCs w:val="18"/>
                </w:rPr>
                <w:t>ОКВ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70CF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98CF0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ADF9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по </w:t>
            </w:r>
            <w:hyperlink r:id="rId57" w:history="1">
              <w:r>
                <w:rPr>
                  <w:rStyle w:val="a5"/>
                  <w:color w:val="33A6E3"/>
                  <w:sz w:val="18"/>
                  <w:szCs w:val="18"/>
                </w:rPr>
                <w:t>ОКВ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7159F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5EB1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69BE2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по </w:t>
            </w:r>
            <w:hyperlink r:id="rId58" w:history="1">
              <w:r>
                <w:rPr>
                  <w:rStyle w:val="a5"/>
                  <w:color w:val="33A6E3"/>
                  <w:sz w:val="18"/>
                  <w:szCs w:val="18"/>
                </w:rPr>
                <w:t>ОКВ</w:t>
              </w:r>
            </w:hyperlink>
          </w:p>
        </w:tc>
      </w:tr>
      <w:tr w:rsidR="005576E7" w14:paraId="7A15F402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26EBD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36BB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8B4B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A54E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916F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3AA4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8FCE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AF4E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2D4C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08D3D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3D63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EDB0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5282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31679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609B8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3C159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576E7" w14:paraId="159E48CC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EF81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C19FC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C031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05D9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3D6B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097A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78B0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E95A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0851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E46E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1EDD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D613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833B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56D3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BC08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6DEC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76E7" w14:paraId="6E92A304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B8A4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D4D3A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7C1D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646D2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BA03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F642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B13E9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BC448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9E0F7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C41DF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BDC55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47D71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139AA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181F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4A80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E8AE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76E7" w14:paraId="6B333F1F" w14:textId="77777777" w:rsidTr="005576E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4C30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коду БК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A665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74008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5F3D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A972E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9C6E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418F7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D28F35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70C0BC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42D7DF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046DD2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99FDCC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4E527B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632726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85B8CB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576E7" w14:paraId="584990FB" w14:textId="77777777" w:rsidTr="005576E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0969E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043B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3A9C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BB5751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B59AA8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9EEE4B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CC90FC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86E3FB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88E6EA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B38A29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6C32AB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14:paraId="194BCE5E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C38B62E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5. СПРАВОЧНО: Бюджетные ассигнования на исполнение публичных нормативных обязательств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450"/>
        <w:gridCol w:w="438"/>
        <w:gridCol w:w="598"/>
        <w:gridCol w:w="491"/>
        <w:gridCol w:w="550"/>
        <w:gridCol w:w="978"/>
        <w:gridCol w:w="721"/>
        <w:gridCol w:w="464"/>
        <w:gridCol w:w="495"/>
        <w:gridCol w:w="721"/>
        <w:gridCol w:w="464"/>
        <w:gridCol w:w="495"/>
        <w:gridCol w:w="721"/>
        <w:gridCol w:w="464"/>
        <w:gridCol w:w="495"/>
      </w:tblGrid>
      <w:tr w:rsidR="005576E7" w14:paraId="0B2B2DD9" w14:textId="77777777" w:rsidTr="005576E7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B1C7D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D829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7A6E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EAFA2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аналитического показателя </w:t>
            </w:r>
            <w:hyperlink r:id="rId59" w:anchor="Par640" w:history="1">
              <w:r>
                <w:rPr>
                  <w:rStyle w:val="a5"/>
                  <w:color w:val="33A6E3"/>
                  <w:sz w:val="18"/>
                  <w:szCs w:val="18"/>
                </w:rPr>
                <w:t>&lt;****&gt;</w:t>
              </w:r>
            </w:hyperlink>
          </w:p>
        </w:tc>
        <w:tc>
          <w:tcPr>
            <w:tcW w:w="0" w:type="auto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ABAC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(+, -)</w:t>
            </w:r>
          </w:p>
        </w:tc>
      </w:tr>
      <w:tr w:rsidR="005576E7" w14:paraId="20056150" w14:textId="77777777" w:rsidTr="005576E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28A85FF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74348E6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B50816A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A817B86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CB07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20__ год</w:t>
            </w:r>
          </w:p>
          <w:p w14:paraId="68BB084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911A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20__ год</w:t>
            </w:r>
          </w:p>
          <w:p w14:paraId="2A667A8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643A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20__ год</w:t>
            </w:r>
          </w:p>
          <w:p w14:paraId="2C0D947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второй год планового периода)</w:t>
            </w:r>
          </w:p>
        </w:tc>
      </w:tr>
      <w:tr w:rsidR="005576E7" w14:paraId="5389325B" w14:textId="77777777" w:rsidTr="005576E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97309DD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D4E27EC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5E4AE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6C1BF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подраздел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78C3D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E007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664F4FB" w14:textId="77777777" w:rsidR="005576E7" w:rsidRDefault="005576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6FE8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3037F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1042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по </w:t>
            </w:r>
            <w:hyperlink r:id="rId60" w:history="1">
              <w:r>
                <w:rPr>
                  <w:rStyle w:val="a5"/>
                  <w:color w:val="33A6E3"/>
                  <w:sz w:val="18"/>
                  <w:szCs w:val="18"/>
                </w:rPr>
                <w:t>ОКВ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6865A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1186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1111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по </w:t>
            </w:r>
            <w:hyperlink r:id="rId61" w:history="1">
              <w:r>
                <w:rPr>
                  <w:rStyle w:val="a5"/>
                  <w:color w:val="33A6E3"/>
                  <w:sz w:val="18"/>
                  <w:szCs w:val="18"/>
                </w:rPr>
                <w:t>ОКВ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A514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 (рублевом эквиваленте)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ED4FD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валюте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1D8BC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по </w:t>
            </w:r>
            <w:hyperlink r:id="rId62" w:history="1">
              <w:r>
                <w:rPr>
                  <w:rStyle w:val="a5"/>
                  <w:color w:val="33A6E3"/>
                  <w:sz w:val="18"/>
                  <w:szCs w:val="18"/>
                </w:rPr>
                <w:t>ОКВ</w:t>
              </w:r>
            </w:hyperlink>
          </w:p>
        </w:tc>
      </w:tr>
      <w:tr w:rsidR="005576E7" w14:paraId="26CF1803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5DA2B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79E7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73B9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5A2B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0FDC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5BD2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72C0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B204A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9664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5124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9E90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DB23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79FD4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F69A2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5CD8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2B50F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576E7" w14:paraId="2124C04C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8E89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0610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6C71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FD79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F15A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F428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7DCD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F9C2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6C78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08E4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03C7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6DBF2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A63E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E6712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EBB6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B7618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76E7" w14:paraId="37AE6795" w14:textId="77777777" w:rsidTr="005576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F1F80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5FFC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F1AB0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B785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3CBE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1A51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77DA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B899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9B3D1A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3EBF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FFE3D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D517D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0026F7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E38A5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06B0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55DA8E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76E7" w14:paraId="22361A7D" w14:textId="77777777" w:rsidTr="005576E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C88B7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коду БК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9BCB0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C94B45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993F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D964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CB538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00FD4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27BEAD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6EC339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E84BFC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5BE733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657B03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D11267F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5FEA629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5394C70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576E7" w14:paraId="40B5770E" w14:textId="77777777" w:rsidTr="005576E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2F0E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15A7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F83AB6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9F1036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E1D45FD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412C92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FBB0F7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64D3A9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BCCD3E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BEAD94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B9D6841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14:paraId="0CA52E14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5"/>
      </w:tblGrid>
      <w:tr w:rsidR="005576E7" w14:paraId="64E10F19" w14:textId="77777777" w:rsidTr="005576E7">
        <w:trPr>
          <w:tblCellSpacing w:w="0" w:type="dxa"/>
        </w:trPr>
        <w:tc>
          <w:tcPr>
            <w:tcW w:w="6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E56E8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СОГЛАСОВАНО</w:t>
            </w:r>
          </w:p>
          <w:p w14:paraId="77CD68BC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 _______________________</w:t>
            </w:r>
          </w:p>
          <w:p w14:paraId="1E37E9A3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(подпись)   (расшифровка подписи)</w:t>
            </w:r>
          </w:p>
          <w:p w14:paraId="620AD712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4E9CAF8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"__" ____________ 20__ г.</w:t>
            </w:r>
          </w:p>
          <w:p w14:paraId="281C687B" w14:textId="77777777" w:rsidR="005576E7" w:rsidRDefault="005576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</w:tr>
    </w:tbl>
    <w:p w14:paraId="290D18CF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767D9829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Руководитель учреждения</w:t>
      </w:r>
    </w:p>
    <w:p w14:paraId="4B434A5D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уполномоченное лицо)     _____________ ___________ __________________</w:t>
      </w:r>
    </w:p>
    <w:p w14:paraId="6F88BA28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                                          (должность)   (подпись)  (фамилия, инициалы)                                            </w:t>
      </w:r>
    </w:p>
    <w:p w14:paraId="6B5A91B5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C94AC4A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Исполнитель   _____________ ________________________ __________</w:t>
      </w:r>
    </w:p>
    <w:p w14:paraId="3EA25D23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              (должность)     (фамилия, инициалы)    (телефон)</w:t>
      </w:r>
    </w:p>
    <w:p w14:paraId="75DBE1C7" w14:textId="77777777" w:rsidR="005576E7" w:rsidRDefault="005576E7" w:rsidP="005576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"__" _________ 20__ г.</w:t>
      </w:r>
    </w:p>
    <w:p w14:paraId="48F08788" w14:textId="6633EA7B" w:rsidR="006D2215" w:rsidRPr="005576E7" w:rsidRDefault="006D2215" w:rsidP="005576E7">
      <w:bookmarkStart w:id="0" w:name="_GoBack"/>
      <w:bookmarkEnd w:id="0"/>
    </w:p>
    <w:sectPr w:rsidR="006D2215" w:rsidRPr="00557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494D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66D29"/>
    <w:rsid w:val="00080EF4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D4542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E3A86"/>
    <w:rsid w:val="001F20A9"/>
    <w:rsid w:val="001F5DD5"/>
    <w:rsid w:val="001F7472"/>
    <w:rsid w:val="00205FA3"/>
    <w:rsid w:val="00207762"/>
    <w:rsid w:val="002242EE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206B"/>
    <w:rsid w:val="0033396F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198C"/>
    <w:rsid w:val="003D3F7D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02F4"/>
    <w:rsid w:val="005110BC"/>
    <w:rsid w:val="00547B2E"/>
    <w:rsid w:val="00552D01"/>
    <w:rsid w:val="00554CC2"/>
    <w:rsid w:val="00555F1D"/>
    <w:rsid w:val="00557258"/>
    <w:rsid w:val="005576E7"/>
    <w:rsid w:val="00563657"/>
    <w:rsid w:val="00566024"/>
    <w:rsid w:val="00571E95"/>
    <w:rsid w:val="00580F75"/>
    <w:rsid w:val="00583249"/>
    <w:rsid w:val="00587BC2"/>
    <w:rsid w:val="005A2F6E"/>
    <w:rsid w:val="005C0179"/>
    <w:rsid w:val="005C6945"/>
    <w:rsid w:val="005D0566"/>
    <w:rsid w:val="005D3AAD"/>
    <w:rsid w:val="005E3291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C7284"/>
    <w:rsid w:val="007D7ADC"/>
    <w:rsid w:val="007E3AE2"/>
    <w:rsid w:val="007F6789"/>
    <w:rsid w:val="007F77AD"/>
    <w:rsid w:val="00803863"/>
    <w:rsid w:val="0080426C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0157"/>
    <w:rsid w:val="009020DB"/>
    <w:rsid w:val="00913BE0"/>
    <w:rsid w:val="00913D7D"/>
    <w:rsid w:val="00916DF4"/>
    <w:rsid w:val="009177A1"/>
    <w:rsid w:val="00931783"/>
    <w:rsid w:val="00946AF4"/>
    <w:rsid w:val="009608CC"/>
    <w:rsid w:val="00973DCD"/>
    <w:rsid w:val="009816E1"/>
    <w:rsid w:val="009817F5"/>
    <w:rsid w:val="00986EC9"/>
    <w:rsid w:val="0099216B"/>
    <w:rsid w:val="00996214"/>
    <w:rsid w:val="009C0E6E"/>
    <w:rsid w:val="009C106F"/>
    <w:rsid w:val="009C6FB5"/>
    <w:rsid w:val="009D2F8F"/>
    <w:rsid w:val="009D7D17"/>
    <w:rsid w:val="009F36E4"/>
    <w:rsid w:val="00A12971"/>
    <w:rsid w:val="00A2044B"/>
    <w:rsid w:val="00A24E90"/>
    <w:rsid w:val="00A4168A"/>
    <w:rsid w:val="00A45D55"/>
    <w:rsid w:val="00A53923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01911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3245"/>
    <w:rsid w:val="00C25D24"/>
    <w:rsid w:val="00C32F01"/>
    <w:rsid w:val="00C33E66"/>
    <w:rsid w:val="00C3482B"/>
    <w:rsid w:val="00C46091"/>
    <w:rsid w:val="00C53369"/>
    <w:rsid w:val="00C549C0"/>
    <w:rsid w:val="00C609C8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02312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B535B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6865"/>
    <w:rsid w:val="00EB75FC"/>
    <w:rsid w:val="00EC460E"/>
    <w:rsid w:val="00EC6F65"/>
    <w:rsid w:val="00EC706F"/>
    <w:rsid w:val="00ED4518"/>
    <w:rsid w:val="00ED5F22"/>
    <w:rsid w:val="00EE53E1"/>
    <w:rsid w:val="00EF4647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75531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7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4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rivcov.rkursk.ru/index.php?mun_obr=526&amp;sub_menus_id=14573&amp;num_str=2&amp;id_mat=527774" TargetMode="External"/><Relationship Id="rId18" Type="http://schemas.openxmlformats.org/officeDocument/2006/relationships/hyperlink" Target="consultantplus://offline/ref=E3743D715CE75C924E35EA43364D44EC4387D0F1699AAAD7D981B330023EEC0B1FB36EE353AB675BC57B629C2EdBv9N" TargetMode="External"/><Relationship Id="rId26" Type="http://schemas.openxmlformats.org/officeDocument/2006/relationships/hyperlink" Target="consultantplus://offline/ref=E3743D715CE75C924E35EA43364D44EC4387D0F1699AAAD7D981B330023EEC0B1FB36EE353AB675BC57B629C2EdBv9N" TargetMode="External"/><Relationship Id="rId39" Type="http://schemas.openxmlformats.org/officeDocument/2006/relationships/hyperlink" Target="http://krivcov.rkursk.ru/index.php?mun_obr=526&amp;sub_menus_id=14573&amp;num_str=2&amp;id_mat=527774" TargetMode="External"/><Relationship Id="rId21" Type="http://schemas.openxmlformats.org/officeDocument/2006/relationships/hyperlink" Target="http://krivcov.rkursk.ru/index.php?mun_obr=526&amp;sub_menus_id=14573&amp;num_str=2&amp;id_mat=527774" TargetMode="External"/><Relationship Id="rId34" Type="http://schemas.openxmlformats.org/officeDocument/2006/relationships/hyperlink" Target="consultantplus://offline/ref=E3743D715CE75C924E35EA43364D44EC4387D0F1699AAAD7D981B330023EEC0B1FB36EE353AB675BC57B629C2EdBv9N" TargetMode="External"/><Relationship Id="rId42" Type="http://schemas.openxmlformats.org/officeDocument/2006/relationships/hyperlink" Target="http://krivcov.rkursk.ru/index.php?mun_obr=526&amp;sub_menus_id=14573&amp;num_str=2&amp;id_mat=527774" TargetMode="External"/><Relationship Id="rId47" Type="http://schemas.openxmlformats.org/officeDocument/2006/relationships/hyperlink" Target="http://krivcov.rkursk.ru/index.php?mun_obr=526&amp;sub_menus_id=14573&amp;num_str=2&amp;id_mat=527774" TargetMode="External"/><Relationship Id="rId50" Type="http://schemas.openxmlformats.org/officeDocument/2006/relationships/hyperlink" Target="consultantplus://offline/ref=37D1B0C48AC4886F835B993DD89362D16B90DF31CB7662091D762D217A836CE36701C58709FDDCB09D1D3F2CFDGEx7N" TargetMode="External"/><Relationship Id="rId55" Type="http://schemas.openxmlformats.org/officeDocument/2006/relationships/hyperlink" Target="http://krivcov.rkursk.ru/index.php?mun_obr=526&amp;sub_menus_id=14573&amp;num_str=2&amp;id_mat=527774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7C0151184AD7131DBD4D017E52C00ED19D98FFD59575B0EF49002A9B2D1F92B5DE0F31734E33005A1CB5BBE567913EE6521A4DC940B1500Ec1tBI" TargetMode="External"/><Relationship Id="rId2" Type="http://schemas.openxmlformats.org/officeDocument/2006/relationships/styles" Target="styles.xml"/><Relationship Id="rId16" Type="http://schemas.openxmlformats.org/officeDocument/2006/relationships/hyperlink" Target="http://krivcov.rkursk.ru/index.php?mun_obr=526&amp;sub_menus_id=14573&amp;num_str=2&amp;id_mat=527774" TargetMode="External"/><Relationship Id="rId29" Type="http://schemas.openxmlformats.org/officeDocument/2006/relationships/hyperlink" Target="http://krivcov.rkursk.ru/index.php?mun_obr=526&amp;sub_menus_id=14573&amp;num_str=2&amp;id_mat=527774" TargetMode="External"/><Relationship Id="rId11" Type="http://schemas.openxmlformats.org/officeDocument/2006/relationships/hyperlink" Target="http://krivcov.rkursk.ru/index.php?mun_obr=526&amp;sub_menus_id=14573&amp;num_str=2&amp;id_mat=527774" TargetMode="External"/><Relationship Id="rId24" Type="http://schemas.openxmlformats.org/officeDocument/2006/relationships/hyperlink" Target="consultantplus://offline/ref=E3743D715CE75C924E35EA43364D44EC4387D0F1699AAAD7D981B330023EEC0B1FB36EE353AB675BC57B629C2EdBv9N" TargetMode="External"/><Relationship Id="rId32" Type="http://schemas.openxmlformats.org/officeDocument/2006/relationships/hyperlink" Target="consultantplus://offline/ref=E3743D715CE75C924E35EA43364D44EC4387D0F1699AAAD7D981B330023EEC0B1FB36EE353AB675BC57B629C2EdBv9N" TargetMode="External"/><Relationship Id="rId37" Type="http://schemas.openxmlformats.org/officeDocument/2006/relationships/hyperlink" Target="http://krivcov.rkursk.ru/index.php?mun_obr=526&amp;sub_menus_id=14573&amp;num_str=2&amp;id_mat=527774" TargetMode="External"/><Relationship Id="rId40" Type="http://schemas.openxmlformats.org/officeDocument/2006/relationships/hyperlink" Target="consultantplus://offline/ref=37D1B0C48AC4886F835B993DD89362D16995D53AC97462091D762D217A836CE36701C58709FDDCB09D1D3F2CFDGEx7N" TargetMode="External"/><Relationship Id="rId45" Type="http://schemas.openxmlformats.org/officeDocument/2006/relationships/hyperlink" Target="consultantplus://offline/ref=37D1B0C48AC4886F835B993DD89362D16B90DF31CB7662091D762D217A836CE36701C58709FDDCB09D1D3F2CFDGEx7N" TargetMode="External"/><Relationship Id="rId53" Type="http://schemas.openxmlformats.org/officeDocument/2006/relationships/hyperlink" Target="consultantplus://offline/ref=37D1B0C48AC4886F835B993DD89362D16B90DF31CB7662091D762D217A836CE36701C58709FDDCB09D1D3F2CFDGEx7N" TargetMode="External"/><Relationship Id="rId58" Type="http://schemas.openxmlformats.org/officeDocument/2006/relationships/hyperlink" Target="consultantplus://offline/ref=37D1B0C48AC4886F835B993DD89362D16B90DF31CB7662091D762D217A836CE36701C58709FDDCB09D1D3F2CFDGEx7N" TargetMode="External"/><Relationship Id="rId5" Type="http://schemas.openxmlformats.org/officeDocument/2006/relationships/hyperlink" Target="consultantplus://offline/ref=65297B351B8F0F5CBDDCB1E893D7C243C23EB4A0434413618CE131D926D45CED1D5DFF05714A05CC28EF5E266A8B35BA79A34EACE06B8050C5J3J" TargetMode="External"/><Relationship Id="rId61" Type="http://schemas.openxmlformats.org/officeDocument/2006/relationships/hyperlink" Target="consultantplus://offline/ref=37D1B0C48AC4886F835B993DD89362D16B90DF31CB7662091D762D217A836CE36701C58709FDDCB09D1D3F2CFDGEx7N" TargetMode="External"/><Relationship Id="rId19" Type="http://schemas.openxmlformats.org/officeDocument/2006/relationships/hyperlink" Target="consultantplus://offline/ref=E3743D715CE75C924E35EA43364D44EC4387D0F1699AAAD7D981B330023EEC0B1FB36EE353AB675BC57B629C2EdBv9N" TargetMode="External"/><Relationship Id="rId14" Type="http://schemas.openxmlformats.org/officeDocument/2006/relationships/hyperlink" Target="consultantplus://offline/ref=E3743D715CE75C924E35EA43364D44EC4182DAFA6B98AAD7D981B330023EEC0B1FB36EE353AB675BC57B629C2EdBv9N" TargetMode="External"/><Relationship Id="rId22" Type="http://schemas.openxmlformats.org/officeDocument/2006/relationships/hyperlink" Target="consultantplus://offline/ref=E3743D715CE75C924E35EA43364D44EC4387D0F1699AAAD7D981B330023EEC0B1FB36EE353AB675BC57B629C2EdBv9N" TargetMode="External"/><Relationship Id="rId27" Type="http://schemas.openxmlformats.org/officeDocument/2006/relationships/hyperlink" Target="consultantplus://offline/ref=E3743D715CE75C924E35EA43364D44EC4387D0F1699AAAD7D981B330023EEC0B1FB36EE353AB675BC57B629C2EdBv9N" TargetMode="External"/><Relationship Id="rId30" Type="http://schemas.openxmlformats.org/officeDocument/2006/relationships/hyperlink" Target="consultantplus://offline/ref=E3743D715CE75C924E35EA43364D44EC4387D0F1699AAAD7D981B330023EEC0B1FB36EE353AB675BC57B629C2EdBv9N" TargetMode="External"/><Relationship Id="rId35" Type="http://schemas.openxmlformats.org/officeDocument/2006/relationships/hyperlink" Target="consultantplus://offline/ref=E3743D715CE75C924E35EA43364D44EC4387D0F1699AAAD7D981B330023EEC0B1FB36EE353AB675BC57B629C2EdBv9N" TargetMode="External"/><Relationship Id="rId43" Type="http://schemas.openxmlformats.org/officeDocument/2006/relationships/hyperlink" Target="consultantplus://offline/ref=37D1B0C48AC4886F835B993DD89362D16B90DF31CB7662091D762D217A836CE36701C58709FDDCB09D1D3F2CFDGEx7N" TargetMode="External"/><Relationship Id="rId48" Type="http://schemas.openxmlformats.org/officeDocument/2006/relationships/hyperlink" Target="consultantplus://offline/ref=37D1B0C48AC4886F835B993DD89362D16B90DF31CB7662091D762D217A836CE36701C58709FDDCB09D1D3F2CFDGEx7N" TargetMode="External"/><Relationship Id="rId56" Type="http://schemas.openxmlformats.org/officeDocument/2006/relationships/hyperlink" Target="consultantplus://offline/ref=37D1B0C48AC4886F835B993DD89362D16B90DF31CB7662091D762D217A836CE36701C58709FDDCB09D1D3F2CFDGEx7N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65297B351B8F0F5CBDDCB1E893D7C243C23EB4A0434413618CE131D926D45CED1D5DFF05714A05CB2CEF5E266A8B35BA79A34EACE06B8050C5J3J" TargetMode="External"/><Relationship Id="rId51" Type="http://schemas.openxmlformats.org/officeDocument/2006/relationships/hyperlink" Target="http://krivcov.rkursk.ru/index.php?mun_obr=526&amp;sub_menus_id=14573&amp;num_str=2&amp;id_mat=527774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3743D715CE75C924E35EA43364D44EC4386D5F06C90AAD7D981B330023EEC0B1FB36EE353AB675BC57B629C2EdBv9N" TargetMode="External"/><Relationship Id="rId17" Type="http://schemas.openxmlformats.org/officeDocument/2006/relationships/hyperlink" Target="consultantplus://offline/ref=E3743D715CE75C924E35EA43364D44EC4387D0F1699AAAD7D981B330023EEC0B1FB36EE353AB675BC57B629C2EdBv9N" TargetMode="External"/><Relationship Id="rId25" Type="http://schemas.openxmlformats.org/officeDocument/2006/relationships/hyperlink" Target="http://krivcov.rkursk.ru/index.php?mun_obr=526&amp;sub_menus_id=14573&amp;num_str=2&amp;id_mat=527774" TargetMode="External"/><Relationship Id="rId33" Type="http://schemas.openxmlformats.org/officeDocument/2006/relationships/hyperlink" Target="http://krivcov.rkursk.ru/index.php?mun_obr=526&amp;sub_menus_id=14573&amp;num_str=2&amp;id_mat=527774" TargetMode="External"/><Relationship Id="rId38" Type="http://schemas.openxmlformats.org/officeDocument/2006/relationships/hyperlink" Target="consultantplus://offline/ref=37D1B0C48AC4886F835B993DD89362D16B91DA30CE7C62091D762D217A836CE36701C58709FDDCB09D1D3F2CFDGEx7N" TargetMode="External"/><Relationship Id="rId46" Type="http://schemas.openxmlformats.org/officeDocument/2006/relationships/hyperlink" Target="http://krivcov.rkursk.ru/index.php?mun_obr=526&amp;sub_menus_id=14573&amp;num_str=2&amp;id_mat=527774" TargetMode="External"/><Relationship Id="rId59" Type="http://schemas.openxmlformats.org/officeDocument/2006/relationships/hyperlink" Target="http://krivcov.rkursk.ru/index.php?mun_obr=526&amp;sub_menus_id=14573&amp;num_str=2&amp;id_mat=527774" TargetMode="External"/><Relationship Id="rId20" Type="http://schemas.openxmlformats.org/officeDocument/2006/relationships/hyperlink" Target="http://krivcov.rkursk.ru/index.php?mun_obr=526&amp;sub_menus_id=14573&amp;num_str=2&amp;id_mat=527774" TargetMode="External"/><Relationship Id="rId41" Type="http://schemas.openxmlformats.org/officeDocument/2006/relationships/hyperlink" Target="consultantplus://offline/ref=37D1B0C48AC4886F835B993DD89362D16B91D835CD7C62091D762D217A836CE375019D8B09F4CBB19908697DB8BBED1438BC8A924CEB7E50GBxCN" TargetMode="External"/><Relationship Id="rId54" Type="http://schemas.openxmlformats.org/officeDocument/2006/relationships/hyperlink" Target="consultantplus://offline/ref=37D1B0C48AC4886F835B993DD89362D16B90DF31CB7662091D762D217A836CE36701C58709FDDCB09D1D3F2CFDGEx7N" TargetMode="External"/><Relationship Id="rId62" Type="http://schemas.openxmlformats.org/officeDocument/2006/relationships/hyperlink" Target="consultantplus://offline/ref=37D1B0C48AC4886F835B993DD89362D16B90DF31CB7662091D762D217A836CE36701C58709FDDCB09D1D3F2CFDGEx7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297B351B8F0F5CBDDCB1E893D7C243C23EB4A0434413618CE131D926D45CED1D5DFF05714A01CD20EF5E266A8B35BA79A34EACE06B8050C5J3J" TargetMode="External"/><Relationship Id="rId15" Type="http://schemas.openxmlformats.org/officeDocument/2006/relationships/hyperlink" Target="consultantplus://offline/ref=E3743D715CE75C924E35EA43364D44EC4386D7F56F90AAD7D981B330023EEC0B0DB336EF53A2705AC16E34CD6BE5D68858D6202963D2F587dAv4N" TargetMode="External"/><Relationship Id="rId23" Type="http://schemas.openxmlformats.org/officeDocument/2006/relationships/hyperlink" Target="consultantplus://offline/ref=E3743D715CE75C924E35EA43364D44EC4387D0F1699AAAD7D981B330023EEC0B1FB36EE353AB675BC57B629C2EdBv9N" TargetMode="External"/><Relationship Id="rId28" Type="http://schemas.openxmlformats.org/officeDocument/2006/relationships/hyperlink" Target="consultantplus://offline/ref=E3743D715CE75C924E35EA43364D44EC4387D0F1699AAAD7D981B330023EEC0B1FB36EE353AB675BC57B629C2EdBv9N" TargetMode="External"/><Relationship Id="rId36" Type="http://schemas.openxmlformats.org/officeDocument/2006/relationships/hyperlink" Target="consultantplus://offline/ref=E3743D715CE75C924E35EA43364D44EC4387D0F1699AAAD7D981B330023EEC0B1FB36EE353AB675BC57B629C2EdBv9N" TargetMode="External"/><Relationship Id="rId49" Type="http://schemas.openxmlformats.org/officeDocument/2006/relationships/hyperlink" Target="consultantplus://offline/ref=37D1B0C48AC4886F835B993DD89362D16B90DF31CB7662091D762D217A836CE36701C58709FDDCB09D1D3F2CFDGEx7N" TargetMode="External"/><Relationship Id="rId57" Type="http://schemas.openxmlformats.org/officeDocument/2006/relationships/hyperlink" Target="consultantplus://offline/ref=37D1B0C48AC4886F835B993DD89362D16B90DF31CB7662091D762D217A836CE36701C58709FDDCB09D1D3F2CFDGEx7N" TargetMode="External"/><Relationship Id="rId10" Type="http://schemas.openxmlformats.org/officeDocument/2006/relationships/hyperlink" Target="consultantplus://offline/ref=8B5182C2C83D652683637DAD067F0ADD62C50DD9BAD5532F0D629C73D9004796C52398ABFB0104A1645E6C2398FA1B2AB1C24D1B0EFA1C7FSEuFL" TargetMode="External"/><Relationship Id="rId31" Type="http://schemas.openxmlformats.org/officeDocument/2006/relationships/hyperlink" Target="consultantplus://offline/ref=E3743D715CE75C924E35EA43364D44EC4387D0F1699AAAD7D981B330023EEC0B1FB36EE353AB675BC57B629C2EdBv9N" TargetMode="External"/><Relationship Id="rId44" Type="http://schemas.openxmlformats.org/officeDocument/2006/relationships/hyperlink" Target="consultantplus://offline/ref=37D1B0C48AC4886F835B993DD89362D16B90DF31CB7662091D762D217A836CE36701C58709FDDCB09D1D3F2CFDGEx7N" TargetMode="External"/><Relationship Id="rId52" Type="http://schemas.openxmlformats.org/officeDocument/2006/relationships/hyperlink" Target="consultantplus://offline/ref=37D1B0C48AC4886F835B993DD89362D16B90DF31CB7662091D762D217A836CE36701C58709FDDCB09D1D3F2CFDGEx7N" TargetMode="External"/><Relationship Id="rId60" Type="http://schemas.openxmlformats.org/officeDocument/2006/relationships/hyperlink" Target="consultantplus://offline/ref=37D1B0C48AC4886F835B993DD89362D16B90DF31CB7662091D762D217A836CE36701C58709FDDCB09D1D3F2CFDGEx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39BF498B824046B144EE4EDB9B8B149699DC0CC28DBA7FE3DA59A23DDBC19CBBDC2E881D08ACFE4881EF3847C4337AE653E008825C4C1EcET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8</Pages>
  <Words>4459</Words>
  <Characters>25422</Characters>
  <Application>Microsoft Office Word</Application>
  <DocSecurity>0</DocSecurity>
  <Lines>211</Lines>
  <Paragraphs>59</Paragraphs>
  <ScaleCrop>false</ScaleCrop>
  <Company/>
  <LinksUpToDate>false</LinksUpToDate>
  <CharactersWithSpaces>29822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387</cp:revision>
  <dcterms:created xsi:type="dcterms:W3CDTF">2025-02-19T15:50:00Z</dcterms:created>
  <dcterms:modified xsi:type="dcterms:W3CDTF">2025-02-23T16:19:00Z</dcterms:modified>
</cp:coreProperties>
</file>