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</w:t>
      </w:r>
      <w:r w:rsidR="007C097C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соответствующих сведений и исполнении ими законодательства о противодействии коррупции</w:t>
      </w:r>
    </w:p>
    <w:bookmarkEnd w:id="0"/>
    <w:p w:rsidR="007C097C" w:rsidRDefault="007C097C" w:rsidP="00E71B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7807" w:rsidRDefault="00E71B97" w:rsidP="00E71B97">
      <w:pPr>
        <w:autoSpaceDE w:val="0"/>
        <w:autoSpaceDN w:val="0"/>
        <w:adjustRightInd w:val="0"/>
        <w:spacing w:after="0" w:line="36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A379C">
        <w:rPr>
          <w:rFonts w:ascii="Times New Roman" w:hAnsi="Times New Roman" w:cs="Times New Roman"/>
          <w:sz w:val="28"/>
          <w:szCs w:val="28"/>
        </w:rPr>
        <w:t>Кривцов</w:t>
      </w:r>
      <w:r w:rsidR="00B73DA5" w:rsidRPr="00B73D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73DA5"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B73DA5"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B73DA5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>
        <w:rPr>
          <w:rFonts w:ascii="Times New Roman" w:hAnsi="Times New Roman" w:cs="Times New Roman"/>
          <w:sz w:val="28"/>
          <w:szCs w:val="28"/>
        </w:rPr>
        <w:t>лицами, заме</w:t>
      </w:r>
      <w:r w:rsidR="00D21309"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исполнена обязанность представления сведений о доходах, расходах, об имуществе и обязательствах имущественного характера, предусмотренных статьей 2 Закона Курской обл</w:t>
      </w:r>
      <w:r w:rsidR="00D21309">
        <w:rPr>
          <w:rFonts w:ascii="Times New Roman" w:hAnsi="Times New Roman" w:cs="Times New Roman"/>
          <w:sz w:val="28"/>
          <w:szCs w:val="28"/>
        </w:rPr>
        <w:t>асти от 27 сентября 2017 года №</w:t>
      </w:r>
      <w:r>
        <w:rPr>
          <w:rFonts w:ascii="Times New Roman" w:hAnsi="Times New Roman" w:cs="Times New Roman"/>
          <w:sz w:val="28"/>
          <w:szCs w:val="28"/>
        </w:rPr>
        <w:t>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 </w:t>
      </w:r>
    </w:p>
    <w:sectPr w:rsidR="006E7807" w:rsidSect="00A5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A8" w:rsidRDefault="00F830A8" w:rsidP="007C097C">
      <w:pPr>
        <w:spacing w:after="0" w:line="240" w:lineRule="auto"/>
      </w:pPr>
      <w:r>
        <w:separator/>
      </w:r>
    </w:p>
  </w:endnote>
  <w:endnote w:type="continuationSeparator" w:id="0">
    <w:p w:rsidR="00F830A8" w:rsidRDefault="00F830A8" w:rsidP="007C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A8" w:rsidRDefault="00F830A8" w:rsidP="007C097C">
      <w:pPr>
        <w:spacing w:after="0" w:line="240" w:lineRule="auto"/>
      </w:pPr>
      <w:r>
        <w:separator/>
      </w:r>
    </w:p>
  </w:footnote>
  <w:footnote w:type="continuationSeparator" w:id="0">
    <w:p w:rsidR="00F830A8" w:rsidRDefault="00F830A8" w:rsidP="007C0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440"/>
    <w:rsid w:val="00330A60"/>
    <w:rsid w:val="00474440"/>
    <w:rsid w:val="006E7807"/>
    <w:rsid w:val="007C097C"/>
    <w:rsid w:val="007E17C6"/>
    <w:rsid w:val="007E60D6"/>
    <w:rsid w:val="00A54F6A"/>
    <w:rsid w:val="00A57B61"/>
    <w:rsid w:val="00AA379C"/>
    <w:rsid w:val="00B73DA5"/>
    <w:rsid w:val="00BA0A45"/>
    <w:rsid w:val="00BB2FF4"/>
    <w:rsid w:val="00C430E1"/>
    <w:rsid w:val="00D21309"/>
    <w:rsid w:val="00D75D89"/>
    <w:rsid w:val="00E71B97"/>
    <w:rsid w:val="00F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97C"/>
  </w:style>
  <w:style w:type="paragraph" w:styleId="a6">
    <w:name w:val="footer"/>
    <w:basedOn w:val="a"/>
    <w:link w:val="a7"/>
    <w:uiPriority w:val="99"/>
    <w:unhideWhenUsed/>
    <w:rsid w:val="007C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Krivtsovka1</cp:lastModifiedBy>
  <cp:revision>8</cp:revision>
  <dcterms:created xsi:type="dcterms:W3CDTF">2024-04-05T08:22:00Z</dcterms:created>
  <dcterms:modified xsi:type="dcterms:W3CDTF">2025-05-12T10:09:00Z</dcterms:modified>
</cp:coreProperties>
</file>