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A5" w:rsidRDefault="00B73DA5" w:rsidP="00B73DA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о представлении депутатами соответствующих сведений и исполнении ими законодательства </w:t>
      </w:r>
    </w:p>
    <w:p w:rsidR="00B73DA5" w:rsidRDefault="00B73DA5" w:rsidP="00B73DA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  <w:bookmarkEnd w:id="0"/>
    </w:p>
    <w:p w:rsidR="00B73DA5" w:rsidRDefault="00B73DA5" w:rsidP="00B73DA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3DA5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9047CF">
        <w:rPr>
          <w:rFonts w:ascii="Times New Roman" w:hAnsi="Times New Roman" w:cs="Times New Roman"/>
          <w:sz w:val="28"/>
          <w:szCs w:val="28"/>
        </w:rPr>
        <w:t>Кривцовск</w:t>
      </w:r>
      <w:r w:rsidRPr="00B73DA5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</w:t>
      </w:r>
      <w:r w:rsidRPr="00B73DA5">
        <w:rPr>
          <w:rFonts w:ascii="Times New Roman" w:hAnsi="Times New Roman" w:cs="Times New Roman"/>
          <w:sz w:val="28"/>
          <w:szCs w:val="28"/>
        </w:rPr>
        <w:t xml:space="preserve">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сообщает, что всеми депутатами </w:t>
      </w:r>
      <w:r w:rsidRPr="00B73DA5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9047CF">
        <w:rPr>
          <w:rFonts w:ascii="Times New Roman" w:hAnsi="Times New Roman" w:cs="Times New Roman"/>
          <w:sz w:val="28"/>
          <w:szCs w:val="28"/>
        </w:rPr>
        <w:t>Кривцовск</w:t>
      </w:r>
      <w:r w:rsidRPr="00B73DA5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B73DA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73DA5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B73DA5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исполнена обязанность представить сведения о доходах, расходах, об имуществе и обязательствах имущественного характера или уведомления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сделок, предусмотренных </w:t>
      </w:r>
      <w:hyperlink r:id="rId5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1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, и иных лиц их доходам».</w:t>
      </w:r>
    </w:p>
    <w:p w:rsidR="00B73DA5" w:rsidRDefault="009047CF" w:rsidP="00B73DA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Семь</w:t>
      </w:r>
      <w:r w:rsidR="00B73DA5" w:rsidRPr="00BA0A45">
        <w:rPr>
          <w:rFonts w:ascii="Times New Roman" w:hAnsi="Times New Roman" w:cs="Times New Roman"/>
          <w:sz w:val="28"/>
          <w:szCs w:val="28"/>
        </w:rPr>
        <w:t xml:space="preserve"> депутатов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Кривцовск</w:t>
      </w:r>
      <w:r w:rsidR="00B73DA5" w:rsidRPr="00BA0A45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73DA5" w:rsidRPr="00BA0A4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A0A45" w:rsidRPr="00BA0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A45" w:rsidRPr="00BA0A45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A0A45" w:rsidRPr="00BA0A45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B73DA5" w:rsidRPr="00BA0A45">
        <w:rPr>
          <w:rFonts w:ascii="Times New Roman" w:hAnsi="Times New Roman" w:cs="Times New Roman"/>
          <w:sz w:val="28"/>
          <w:szCs w:val="28"/>
        </w:rPr>
        <w:t>, о</w:t>
      </w:r>
      <w:r w:rsidR="00B73DA5">
        <w:rPr>
          <w:rFonts w:ascii="Times New Roman" w:hAnsi="Times New Roman" w:cs="Times New Roman"/>
          <w:sz w:val="28"/>
          <w:szCs w:val="28"/>
        </w:rPr>
        <w:t xml:space="preserve">существляющих полномочия на непостоянной основе, уведомили в установленные законодательством сроки о </w:t>
      </w:r>
      <w:proofErr w:type="spellStart"/>
      <w:r w:rsidR="00B73DA5">
        <w:rPr>
          <w:rFonts w:ascii="Times New Roman" w:hAnsi="Times New Roman" w:cs="Times New Roman"/>
          <w:sz w:val="28"/>
          <w:szCs w:val="28"/>
        </w:rPr>
        <w:t>несов</w:t>
      </w:r>
      <w:r>
        <w:rPr>
          <w:rFonts w:ascii="Times New Roman" w:hAnsi="Times New Roman" w:cs="Times New Roman"/>
          <w:sz w:val="28"/>
          <w:szCs w:val="28"/>
        </w:rPr>
        <w:t>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период с 1 января 2024</w:t>
      </w:r>
      <w:r w:rsidR="00B73DA5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B73DA5">
        <w:rPr>
          <w:rFonts w:ascii="Times New Roman" w:hAnsi="Times New Roman" w:cs="Times New Roman"/>
          <w:sz w:val="28"/>
          <w:szCs w:val="28"/>
        </w:rPr>
        <w:t xml:space="preserve"> года сделок, предусмотренных </w:t>
      </w:r>
      <w:hyperlink r:id="rId6" w:history="1">
        <w:r w:rsidR="00B73D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3</w:t>
        </w:r>
      </w:hyperlink>
      <w:r w:rsidR="00B73DA5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</w:t>
      </w:r>
      <w:proofErr w:type="gramEnd"/>
      <w:r w:rsidR="00B73DA5">
        <w:rPr>
          <w:rFonts w:ascii="Times New Roman" w:hAnsi="Times New Roman" w:cs="Times New Roman"/>
          <w:sz w:val="28"/>
          <w:szCs w:val="28"/>
        </w:rPr>
        <w:t xml:space="preserve"> их доходам».</w:t>
      </w:r>
    </w:p>
    <w:p w:rsidR="006E7807" w:rsidRDefault="006E7807"/>
    <w:sectPr w:rsidR="006E7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40"/>
    <w:rsid w:val="00474440"/>
    <w:rsid w:val="006E7807"/>
    <w:rsid w:val="007E17C6"/>
    <w:rsid w:val="007E60D6"/>
    <w:rsid w:val="009047CF"/>
    <w:rsid w:val="00B73DA5"/>
    <w:rsid w:val="00BA0A45"/>
    <w:rsid w:val="00D7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73D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73D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6EB162ECA9F0070560E097A73F39603FF70D3908EC2B48F8C37723FBEA207EF5D6A6C2487657D046228C7A4DBAA966600488CCb9DEI" TargetMode="External"/><Relationship Id="rId5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Krivtsovka1</cp:lastModifiedBy>
  <cp:revision>3</cp:revision>
  <dcterms:created xsi:type="dcterms:W3CDTF">2024-04-05T08:22:00Z</dcterms:created>
  <dcterms:modified xsi:type="dcterms:W3CDTF">2025-05-05T12:58:00Z</dcterms:modified>
</cp:coreProperties>
</file>